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10F1" w:rsidRDefault="006C10F1">
      <w:pPr>
        <w:pStyle w:val="Title"/>
        <w:ind w:left="0" w:hanging="2"/>
        <w:rPr>
          <w:sz w:val="24"/>
          <w:szCs w:val="24"/>
        </w:rPr>
      </w:pPr>
    </w:p>
    <w:p w14:paraId="00000002" w14:textId="77777777" w:rsidR="006C10F1" w:rsidRDefault="00033F54">
      <w:pPr>
        <w:pStyle w:val="Title"/>
        <w:ind w:left="0" w:hanging="2"/>
        <w:rPr>
          <w:sz w:val="24"/>
          <w:szCs w:val="24"/>
        </w:rPr>
      </w:pPr>
      <w:r>
        <w:rPr>
          <w:sz w:val="24"/>
          <w:szCs w:val="24"/>
        </w:rPr>
        <w:t>WOMEN’S POLITICAL COMMITTEE</w:t>
      </w:r>
    </w:p>
    <w:p w14:paraId="00000003" w14:textId="77777777" w:rsidR="006C10F1" w:rsidRDefault="00033F54">
      <w:pPr>
        <w:pStyle w:val="Title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Federal Questionnaire- 2021-2022</w:t>
      </w:r>
    </w:p>
    <w:p w14:paraId="00000004" w14:textId="77777777" w:rsidR="006C10F1" w:rsidRDefault="006C10F1">
      <w:pPr>
        <w:ind w:left="0" w:hanging="2"/>
        <w:rPr>
          <w:sz w:val="24"/>
          <w:szCs w:val="24"/>
        </w:rPr>
      </w:pPr>
    </w:p>
    <w:p w14:paraId="00000005" w14:textId="77777777" w:rsidR="006C10F1" w:rsidRDefault="006C10F1">
      <w:pPr>
        <w:ind w:left="0" w:hanging="2"/>
        <w:jc w:val="right"/>
        <w:rPr>
          <w:sz w:val="24"/>
          <w:szCs w:val="24"/>
        </w:rPr>
      </w:pPr>
    </w:p>
    <w:p w14:paraId="00000006" w14:textId="77777777" w:rsidR="006C10F1" w:rsidRDefault="006C10F1">
      <w:pPr>
        <w:ind w:left="0" w:hanging="2"/>
        <w:rPr>
          <w:sz w:val="24"/>
          <w:szCs w:val="24"/>
        </w:rPr>
      </w:pPr>
    </w:p>
    <w:p w14:paraId="00000007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Candidate’s Name &amp; Campaign phone number: Carolyn B. Maloney. Cell: 646-508-3267</w:t>
      </w:r>
    </w:p>
    <w:p w14:paraId="00000008" w14:textId="77777777" w:rsidR="006C10F1" w:rsidRDefault="006C10F1">
      <w:pPr>
        <w:ind w:left="0" w:hanging="2"/>
        <w:rPr>
          <w:sz w:val="24"/>
          <w:szCs w:val="24"/>
        </w:rPr>
      </w:pPr>
    </w:p>
    <w:p w14:paraId="00000009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Office Seeking U.S. House of Representatives New York District 12____________</w:t>
      </w:r>
    </w:p>
    <w:p w14:paraId="0000000A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Date of PRIMARY and </w:t>
      </w:r>
      <w:proofErr w:type="spellStart"/>
      <w:r>
        <w:rPr>
          <w:sz w:val="24"/>
          <w:szCs w:val="24"/>
        </w:rPr>
        <w:t>GENERAL_Primary</w:t>
      </w:r>
      <w:proofErr w:type="spellEnd"/>
      <w:r>
        <w:rPr>
          <w:sz w:val="24"/>
          <w:szCs w:val="24"/>
        </w:rPr>
        <w:t>: June 28, 2022. November: 8, 2022__</w:t>
      </w:r>
    </w:p>
    <w:p w14:paraId="0000000B" w14:textId="77777777" w:rsidR="006C10F1" w:rsidRDefault="006C10F1">
      <w:pPr>
        <w:ind w:left="0" w:hanging="2"/>
        <w:rPr>
          <w:sz w:val="24"/>
          <w:szCs w:val="24"/>
        </w:rPr>
      </w:pPr>
    </w:p>
    <w:p w14:paraId="0000000C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What is your current employment? Member of Congress</w:t>
      </w:r>
    </w:p>
    <w:p w14:paraId="0000000D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Description of the District or State: </w:t>
      </w:r>
    </w:p>
    <w:p w14:paraId="0000000E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A.  Voter Registration by Party Affiliation __approx. 64% Democrat, 11% Republican, 25% Unaffiliated/Minor parties_</w:t>
      </w:r>
    </w:p>
    <w:p w14:paraId="0000000F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B.  Registered Ethnic Breakdown ____approx. 10% Asian, 5% Black, 10% Hispanic, and 71% white_____</w:t>
      </w:r>
    </w:p>
    <w:p w14:paraId="00000010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C.  Results of the most recent elections in your district or state Maloney: 43% Patel: 39%</w:t>
      </w:r>
    </w:p>
    <w:p w14:paraId="00000011" w14:textId="77777777" w:rsidR="006C10F1" w:rsidRDefault="006C10F1">
      <w:pPr>
        <w:ind w:left="0" w:hanging="2"/>
        <w:rPr>
          <w:sz w:val="24"/>
          <w:szCs w:val="24"/>
        </w:rPr>
      </w:pPr>
    </w:p>
    <w:p w14:paraId="00000012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is the present occupant of the seat you are running for? US Congress____</w:t>
      </w:r>
    </w:p>
    <w:p w14:paraId="00000013" w14:textId="77777777" w:rsidR="006C10F1" w:rsidRDefault="00033F54">
      <w:pPr>
        <w:numPr>
          <w:ilvl w:val="0"/>
          <w:numId w:val="9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Party Affiliation </w:t>
      </w:r>
      <w:proofErr w:type="spellStart"/>
      <w:r>
        <w:rPr>
          <w:sz w:val="24"/>
          <w:szCs w:val="24"/>
        </w:rPr>
        <w:t>Democrat___B</w:t>
      </w:r>
      <w:proofErr w:type="spellEnd"/>
      <w:r>
        <w:rPr>
          <w:sz w:val="24"/>
          <w:szCs w:val="24"/>
        </w:rPr>
        <w:t>. Year Elected_1992____</w:t>
      </w:r>
    </w:p>
    <w:p w14:paraId="00000014" w14:textId="77777777" w:rsidR="006C10F1" w:rsidRDefault="006C10F1">
      <w:pPr>
        <w:ind w:left="0" w:hanging="2"/>
        <w:rPr>
          <w:sz w:val="24"/>
          <w:szCs w:val="24"/>
        </w:rPr>
      </w:pPr>
    </w:p>
    <w:p w14:paraId="00000015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Do you have a primary? _Yes_</w:t>
      </w:r>
    </w:p>
    <w:p w14:paraId="00000016" w14:textId="77777777" w:rsidR="006C10F1" w:rsidRDefault="00033F54">
      <w:pPr>
        <w:numPr>
          <w:ilvl w:val="0"/>
          <w:numId w:val="1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Who are your likely opponents in the primary? _Suraj Patel, Rana Abdelhamid, Maya </w:t>
      </w:r>
      <w:proofErr w:type="spellStart"/>
      <w:r>
        <w:rPr>
          <w:sz w:val="24"/>
          <w:szCs w:val="24"/>
        </w:rPr>
        <w:t>Contreas</w:t>
      </w:r>
      <w:proofErr w:type="spellEnd"/>
      <w:r>
        <w:rPr>
          <w:sz w:val="24"/>
          <w:szCs w:val="24"/>
        </w:rPr>
        <w:t>, Maud Maron</w:t>
      </w:r>
    </w:p>
    <w:p w14:paraId="00000017" w14:textId="77777777" w:rsidR="006C10F1" w:rsidRDefault="00033F54">
      <w:pPr>
        <w:numPr>
          <w:ilvl w:val="0"/>
          <w:numId w:val="1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is your likely opponent in the general? TBD</w:t>
      </w:r>
    </w:p>
    <w:p w14:paraId="00000018" w14:textId="77777777" w:rsidR="006C10F1" w:rsidRDefault="006C10F1">
      <w:pPr>
        <w:ind w:left="0" w:hanging="2"/>
        <w:rPr>
          <w:sz w:val="24"/>
          <w:szCs w:val="24"/>
        </w:rPr>
      </w:pPr>
    </w:p>
    <w:p w14:paraId="00000019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Campaign Team: Celinda Lake: Polling. </w:t>
      </w:r>
      <w:proofErr w:type="spellStart"/>
      <w:r>
        <w:rPr>
          <w:sz w:val="24"/>
          <w:szCs w:val="24"/>
        </w:rPr>
        <w:t>NewBlue</w:t>
      </w:r>
      <w:proofErr w:type="spellEnd"/>
      <w:r>
        <w:rPr>
          <w:sz w:val="24"/>
          <w:szCs w:val="24"/>
        </w:rPr>
        <w:t xml:space="preserve"> Interactive: Digital. Mail: Mark </w:t>
      </w:r>
      <w:proofErr w:type="spellStart"/>
      <w:r>
        <w:rPr>
          <w:sz w:val="24"/>
          <w:szCs w:val="24"/>
        </w:rPr>
        <w:t>Guma</w:t>
      </w:r>
      <w:proofErr w:type="spellEnd"/>
      <w:r>
        <w:rPr>
          <w:sz w:val="24"/>
          <w:szCs w:val="24"/>
        </w:rPr>
        <w:t>________</w:t>
      </w:r>
    </w:p>
    <w:p w14:paraId="0000001A" w14:textId="77777777" w:rsidR="006C10F1" w:rsidRDefault="00033F54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Campaign </w:t>
      </w:r>
      <w:proofErr w:type="spellStart"/>
      <w:r>
        <w:rPr>
          <w:sz w:val="24"/>
          <w:szCs w:val="24"/>
        </w:rPr>
        <w:t>Consultant_NA</w:t>
      </w:r>
      <w:proofErr w:type="spellEnd"/>
      <w:r>
        <w:rPr>
          <w:sz w:val="24"/>
          <w:szCs w:val="24"/>
        </w:rPr>
        <w:t>__</w:t>
      </w:r>
    </w:p>
    <w:p w14:paraId="0000001B" w14:textId="77777777" w:rsidR="006C10F1" w:rsidRDefault="00033F54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Media Consultant _Jim Duffy, Putnam Partners_______</w:t>
      </w:r>
    </w:p>
    <w:p w14:paraId="0000001C" w14:textId="77777777" w:rsidR="006C10F1" w:rsidRDefault="00033F54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Campaign Manager _Sophia Brown_______</w:t>
      </w:r>
    </w:p>
    <w:p w14:paraId="0000001D" w14:textId="77777777" w:rsidR="006C10F1" w:rsidRDefault="006C10F1">
      <w:pPr>
        <w:ind w:left="0" w:hanging="2"/>
        <w:rPr>
          <w:sz w:val="24"/>
          <w:szCs w:val="24"/>
        </w:rPr>
      </w:pPr>
    </w:p>
    <w:p w14:paraId="0000001E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0000001F" w14:textId="77777777" w:rsidR="006C10F1" w:rsidRDefault="00033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 How much have you raised (please do not include pledges)? Cycle </w:t>
      </w:r>
      <w:proofErr w:type="gramStart"/>
      <w:r>
        <w:rPr>
          <w:color w:val="000000"/>
          <w:sz w:val="24"/>
          <w:szCs w:val="24"/>
        </w:rPr>
        <w:t>ra</w:t>
      </w:r>
      <w:r>
        <w:rPr>
          <w:sz w:val="24"/>
          <w:szCs w:val="24"/>
        </w:rPr>
        <w:t>ised:</w:t>
      </w:r>
      <w:r>
        <w:rPr>
          <w:color w:val="000000"/>
          <w:sz w:val="24"/>
          <w:szCs w:val="24"/>
        </w:rPr>
        <w:t>$</w:t>
      </w:r>
      <w:proofErr w:type="gramEnd"/>
      <w:r>
        <w:rPr>
          <w:color w:val="212121"/>
          <w:sz w:val="24"/>
          <w:szCs w:val="24"/>
        </w:rPr>
        <w:t>1,820,462.54</w:t>
      </w:r>
      <w:r>
        <w:rPr>
          <w:color w:val="000000"/>
          <w:sz w:val="24"/>
          <w:szCs w:val="24"/>
        </w:rPr>
        <w:t xml:space="preserve">                   </w:t>
      </w:r>
    </w:p>
    <w:p w14:paraId="00000020" w14:textId="77777777" w:rsidR="006C10F1" w:rsidRDefault="00033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  <w:t xml:space="preserve">How much do you need to raise? </w:t>
      </w:r>
      <w:r>
        <w:rPr>
          <w:sz w:val="24"/>
          <w:szCs w:val="24"/>
        </w:rPr>
        <w:t>$3M</w:t>
      </w:r>
      <w:r>
        <w:rPr>
          <w:color w:val="000000"/>
          <w:sz w:val="24"/>
          <w:szCs w:val="24"/>
        </w:rPr>
        <w:t>__</w:t>
      </w:r>
    </w:p>
    <w:p w14:paraId="00000021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How much cash do you have on hand? $</w:t>
      </w:r>
      <w:r>
        <w:rPr>
          <w:color w:val="212121"/>
          <w:sz w:val="24"/>
          <w:szCs w:val="24"/>
        </w:rPr>
        <w:t>1,072,404.45</w:t>
      </w:r>
      <w:r>
        <w:rPr>
          <w:sz w:val="24"/>
          <w:szCs w:val="24"/>
        </w:rPr>
        <w:t>______________</w:t>
      </w:r>
    </w:p>
    <w:p w14:paraId="00000022" w14:textId="77777777" w:rsidR="006C10F1" w:rsidRDefault="00033F54">
      <w:pPr>
        <w:ind w:left="0" w:hanging="2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D.  How much has your major challenger raised? Rana: cycle raised: </w:t>
      </w:r>
      <w:r>
        <w:rPr>
          <w:color w:val="212121"/>
          <w:sz w:val="24"/>
          <w:szCs w:val="24"/>
        </w:rPr>
        <w:t xml:space="preserve">$793,805.57. Maya cycle </w:t>
      </w:r>
    </w:p>
    <w:p w14:paraId="00000023" w14:textId="77777777" w:rsidR="006C10F1" w:rsidRDefault="00033F54">
      <w:pPr>
        <w:ind w:left="0" w:hanging="2"/>
        <w:rPr>
          <w:sz w:val="24"/>
          <w:szCs w:val="24"/>
        </w:rPr>
      </w:pPr>
      <w:r>
        <w:rPr>
          <w:color w:val="212121"/>
          <w:sz w:val="24"/>
          <w:szCs w:val="24"/>
        </w:rPr>
        <w:t>raised: $102,318.76, Sural cycle raised: $10.00</w:t>
      </w:r>
    </w:p>
    <w:p w14:paraId="00000024" w14:textId="77777777" w:rsidR="006C10F1" w:rsidRDefault="006C10F1">
      <w:pPr>
        <w:ind w:left="0" w:hanging="2"/>
        <w:rPr>
          <w:sz w:val="24"/>
          <w:szCs w:val="24"/>
        </w:rPr>
      </w:pPr>
    </w:p>
    <w:p w14:paraId="00000025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Has there been any polling done within the last 2 months? Please share the results. no______</w:t>
      </w:r>
    </w:p>
    <w:p w14:paraId="00000026" w14:textId="77777777" w:rsidR="006C10F1" w:rsidRDefault="006C10F1">
      <w:pPr>
        <w:ind w:left="0" w:hanging="2"/>
        <w:rPr>
          <w:sz w:val="24"/>
          <w:szCs w:val="24"/>
        </w:rPr>
      </w:pPr>
    </w:p>
    <w:p w14:paraId="00000027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Do you support the </w:t>
      </w:r>
      <w:proofErr w:type="gramStart"/>
      <w:r>
        <w:rPr>
          <w:sz w:val="24"/>
          <w:szCs w:val="24"/>
        </w:rPr>
        <w:t>following:</w:t>
      </w:r>
      <w:proofErr w:type="gramEnd"/>
    </w:p>
    <w:p w14:paraId="00000028" w14:textId="77777777" w:rsidR="006C10F1" w:rsidRDefault="00033F54">
      <w:pPr>
        <w:numPr>
          <w:ilvl w:val="0"/>
          <w:numId w:val="4"/>
        </w:numPr>
        <w:tabs>
          <w:tab w:val="left" w:pos="7920"/>
          <w:tab w:val="left" w:pos="873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 right to choose an abortion for any reason up to the point of viability, as determined by a physician and in accordance with the principles of </w:t>
      </w:r>
      <w:r>
        <w:rPr>
          <w:sz w:val="24"/>
          <w:szCs w:val="24"/>
          <w:u w:val="single"/>
        </w:rPr>
        <w:t>Roe v. Wade</w:t>
      </w:r>
      <w:r>
        <w:rPr>
          <w:sz w:val="24"/>
          <w:szCs w:val="24"/>
        </w:rPr>
        <w:t>……………….......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YES)  (</w:t>
      </w:r>
      <w:proofErr w:type="gramEnd"/>
      <w:r>
        <w:rPr>
          <w:b/>
          <w:sz w:val="24"/>
          <w:szCs w:val="24"/>
        </w:rPr>
        <w:t>NO)</w:t>
      </w:r>
    </w:p>
    <w:p w14:paraId="00000029" w14:textId="77777777" w:rsidR="006C10F1" w:rsidRDefault="00033F54">
      <w:pPr>
        <w:numPr>
          <w:ilvl w:val="0"/>
          <w:numId w:val="4"/>
        </w:numPr>
        <w:tabs>
          <w:tab w:val="left" w:pos="7920"/>
          <w:tab w:val="left" w:pos="873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to choose an abortion at any point during the pregnancy to protect the woman’s life and health…………………………………………………………………………….</w:t>
      </w:r>
      <w:proofErr w:type="gramStart"/>
      <w:r>
        <w:rPr>
          <w:sz w:val="24"/>
          <w:szCs w:val="24"/>
        </w:rPr>
        <w:t>….</w:t>
      </w:r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>)   (NO)</w:t>
      </w:r>
    </w:p>
    <w:p w14:paraId="0000002A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of a woman to have her physician determine the best medical procedures and practices regarding reproductive health and abortion, subject to prevailing federal law.…</w:t>
      </w:r>
      <w:proofErr w:type="gramStart"/>
      <w:r>
        <w:rPr>
          <w:sz w:val="24"/>
          <w:szCs w:val="24"/>
        </w:rPr>
        <w:t>….</w:t>
      </w:r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>)  (NO)</w:t>
      </w:r>
    </w:p>
    <w:p w14:paraId="0000002B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The ability of all women, regardless of income level or age, to access safe, confidential and affordable abortion and reproductive health care services…………….……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</w:t>
      </w:r>
      <w:r>
        <w:rPr>
          <w:b/>
          <w:sz w:val="24"/>
          <w:szCs w:val="24"/>
        </w:rPr>
        <w:t>YES) (NO)</w:t>
      </w:r>
    </w:p>
    <w:p w14:paraId="0000002C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Funding for family planning and abortion services…………………………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b/>
          <w:sz w:val="24"/>
          <w:szCs w:val="24"/>
        </w:rPr>
        <w:t>YES)   (NO)</w:t>
      </w:r>
      <w:r>
        <w:rPr>
          <w:sz w:val="24"/>
          <w:szCs w:val="24"/>
        </w:rPr>
        <w:t xml:space="preserve"> </w:t>
      </w:r>
    </w:p>
    <w:p w14:paraId="0000002D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Comprehensive and evidenced sex education……………………………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….....</w:t>
      </w:r>
      <w:r>
        <w:rPr>
          <w:b/>
          <w:sz w:val="24"/>
          <w:szCs w:val="24"/>
        </w:rPr>
        <w:t>YES)   (NO)</w:t>
      </w:r>
    </w:p>
    <w:p w14:paraId="0000002E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No waiting period for abortion services……………………………….……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b/>
          <w:sz w:val="24"/>
          <w:szCs w:val="24"/>
        </w:rPr>
        <w:t>YES)   (NO)</w:t>
      </w:r>
    </w:p>
    <w:p w14:paraId="0000002F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proposed Women’s Equality Amendment (ERA)…………………………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YES)   (NO)</w:t>
      </w:r>
    </w:p>
    <w:p w14:paraId="00000030" w14:textId="77777777" w:rsidR="006C10F1" w:rsidRDefault="00033F54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of a minor to have access to abortion services without notifying a parent or responsible adult…………………………………………………………………………………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YES)  (</w:t>
      </w:r>
      <w:proofErr w:type="gramEnd"/>
      <w:r>
        <w:rPr>
          <w:b/>
          <w:sz w:val="24"/>
          <w:szCs w:val="24"/>
        </w:rPr>
        <w:t>NO)</w:t>
      </w:r>
    </w:p>
    <w:p w14:paraId="00000031" w14:textId="77777777" w:rsidR="006C10F1" w:rsidRDefault="00033F54">
      <w:pPr>
        <w:numPr>
          <w:ilvl w:val="2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if the answer to any question is “NO,” please explain</w:t>
      </w:r>
    </w:p>
    <w:p w14:paraId="00000032" w14:textId="77777777" w:rsidR="006C10F1" w:rsidRDefault="00033F54">
      <w:pPr>
        <w:ind w:left="0" w:hanging="2"/>
        <w:rPr>
          <w:sz w:val="24"/>
          <w:szCs w:val="24"/>
        </w:rPr>
      </w:pPr>
      <w:r>
        <w:br w:type="page"/>
      </w:r>
    </w:p>
    <w:p w14:paraId="00000033" w14:textId="77777777" w:rsidR="006C10F1" w:rsidRDefault="006C10F1">
      <w:pPr>
        <w:ind w:left="0" w:hanging="2"/>
        <w:rPr>
          <w:sz w:val="24"/>
          <w:szCs w:val="24"/>
        </w:rPr>
      </w:pPr>
    </w:p>
    <w:p w14:paraId="00000034" w14:textId="77777777" w:rsidR="006C10F1" w:rsidRDefault="006C10F1">
      <w:pPr>
        <w:ind w:left="0" w:hanging="2"/>
        <w:rPr>
          <w:sz w:val="24"/>
          <w:szCs w:val="24"/>
        </w:rPr>
      </w:pPr>
    </w:p>
    <w:p w14:paraId="00000035" w14:textId="77777777" w:rsidR="006C10F1" w:rsidRDefault="006C10F1">
      <w:pPr>
        <w:ind w:left="0" w:hanging="2"/>
        <w:rPr>
          <w:sz w:val="24"/>
          <w:szCs w:val="24"/>
        </w:rPr>
      </w:pPr>
    </w:p>
    <w:p w14:paraId="00000036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Have you supported and/or mentored any other women candidates?  If so, please list: Kathy </w:t>
      </w:r>
      <w:proofErr w:type="spellStart"/>
      <w:r>
        <w:rPr>
          <w:sz w:val="24"/>
          <w:szCs w:val="24"/>
        </w:rPr>
        <w:t>Hochul</w:t>
      </w:r>
      <w:proofErr w:type="spellEnd"/>
      <w:r>
        <w:rPr>
          <w:sz w:val="24"/>
          <w:szCs w:val="24"/>
        </w:rPr>
        <w:t xml:space="preserve">, Debbie Wasserman Schultz, Tricia </w:t>
      </w:r>
      <w:r>
        <w:rPr>
          <w:color w:val="212121"/>
          <w:sz w:val="24"/>
          <w:szCs w:val="24"/>
        </w:rPr>
        <w:t>Shimamura, Carlina Rivera, Eva Moskowitz</w:t>
      </w:r>
    </w:p>
    <w:p w14:paraId="00000037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List your three main issues: Housing, Equal Rights, Climate Change</w:t>
      </w:r>
    </w:p>
    <w:p w14:paraId="00000038" w14:textId="77777777" w:rsidR="006C10F1" w:rsidRDefault="00033F54">
      <w:pPr>
        <w:numPr>
          <w:ilvl w:val="0"/>
          <w:numId w:val="8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What is your website </w:t>
      </w:r>
      <w:proofErr w:type="gramStart"/>
      <w:r>
        <w:rPr>
          <w:sz w:val="24"/>
          <w:szCs w:val="24"/>
        </w:rPr>
        <w:t>address:</w:t>
      </w:r>
      <w:proofErr w:type="gramEnd"/>
      <w:r>
        <w:rPr>
          <w:sz w:val="24"/>
          <w:szCs w:val="24"/>
        </w:rPr>
        <w:t xml:space="preserve"> www.carolynmaloney.com</w:t>
      </w:r>
    </w:p>
    <w:p w14:paraId="00000039" w14:textId="77777777" w:rsidR="006C10F1" w:rsidRDefault="006C10F1">
      <w:pPr>
        <w:ind w:left="0" w:hanging="2"/>
        <w:rPr>
          <w:sz w:val="24"/>
          <w:szCs w:val="24"/>
        </w:rPr>
      </w:pPr>
    </w:p>
    <w:p w14:paraId="0000003A" w14:textId="77777777" w:rsidR="006C10F1" w:rsidRDefault="00033F5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PLEASE PROVIDE: </w:t>
      </w:r>
    </w:p>
    <w:p w14:paraId="0000003B" w14:textId="77777777" w:rsidR="006C10F1" w:rsidRDefault="006C10F1">
      <w:pPr>
        <w:ind w:left="0" w:hanging="2"/>
        <w:rPr>
          <w:sz w:val="24"/>
          <w:szCs w:val="24"/>
        </w:rPr>
      </w:pPr>
    </w:p>
    <w:p w14:paraId="0000003C" w14:textId="77777777" w:rsidR="006C10F1" w:rsidRDefault="00033F54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Name and street address of campaign committee and the campaign phone number; in addition:</w:t>
      </w:r>
    </w:p>
    <w:p w14:paraId="0000003D" w14:textId="77777777" w:rsidR="006C10F1" w:rsidRDefault="006C10F1">
      <w:pPr>
        <w:ind w:left="0" w:hanging="2"/>
        <w:rPr>
          <w:b/>
          <w:sz w:val="24"/>
          <w:szCs w:val="24"/>
          <w:u w:val="single"/>
        </w:rPr>
      </w:pPr>
    </w:p>
    <w:p w14:paraId="0000003E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Maloney for Congress</w:t>
      </w:r>
    </w:p>
    <w:p w14:paraId="0000003F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49 E 92nd Street #1A</w:t>
      </w:r>
    </w:p>
    <w:p w14:paraId="00000040" w14:textId="77777777" w:rsidR="006C10F1" w:rsidRDefault="00033F5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New York, NY 10128</w:t>
      </w:r>
    </w:p>
    <w:p w14:paraId="00000041" w14:textId="77777777" w:rsidR="006C10F1" w:rsidRDefault="006C10F1">
      <w:pPr>
        <w:ind w:left="0" w:hanging="2"/>
        <w:rPr>
          <w:b/>
          <w:sz w:val="24"/>
          <w:szCs w:val="24"/>
        </w:rPr>
      </w:pPr>
    </w:p>
    <w:p w14:paraId="00000042" w14:textId="77777777" w:rsidR="006C10F1" w:rsidRDefault="00033F54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INCLUDE YOUR FEC NUMBER</w:t>
      </w:r>
    </w:p>
    <w:p w14:paraId="00000043" w14:textId="77777777" w:rsidR="006C10F1" w:rsidRDefault="006C10F1">
      <w:pPr>
        <w:ind w:left="0" w:hanging="2"/>
        <w:rPr>
          <w:sz w:val="24"/>
          <w:szCs w:val="24"/>
          <w:u w:val="single"/>
        </w:rPr>
      </w:pPr>
    </w:p>
    <w:p w14:paraId="00000044" w14:textId="77777777" w:rsidR="006C10F1" w:rsidRDefault="00033F54">
      <w:pPr>
        <w:ind w:left="0" w:hanging="2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C00273169</w:t>
      </w:r>
    </w:p>
    <w:p w14:paraId="00000045" w14:textId="77777777" w:rsidR="006C10F1" w:rsidRDefault="006C10F1">
      <w:pPr>
        <w:ind w:left="0" w:hanging="2"/>
        <w:rPr>
          <w:b/>
          <w:color w:val="212121"/>
          <w:sz w:val="24"/>
          <w:szCs w:val="24"/>
          <w:u w:val="single"/>
        </w:rPr>
      </w:pPr>
    </w:p>
    <w:p w14:paraId="000000AE" w14:textId="77777777" w:rsidR="006C10F1" w:rsidRDefault="006C10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u w:val="single"/>
        </w:rPr>
      </w:pPr>
    </w:p>
    <w:sectPr w:rsidR="006C10F1">
      <w:pgSz w:w="12240" w:h="15840"/>
      <w:pgMar w:top="43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971"/>
    <w:multiLevelType w:val="multilevel"/>
    <w:tmpl w:val="4B6CFA22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953832"/>
    <w:multiLevelType w:val="multilevel"/>
    <w:tmpl w:val="32985DA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7A04BF"/>
    <w:multiLevelType w:val="multilevel"/>
    <w:tmpl w:val="75F4B760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E0A00"/>
    <w:multiLevelType w:val="multilevel"/>
    <w:tmpl w:val="96B2A92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98819B2"/>
    <w:multiLevelType w:val="multilevel"/>
    <w:tmpl w:val="E048C4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11E2DD8"/>
    <w:multiLevelType w:val="multilevel"/>
    <w:tmpl w:val="FB1602EE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F71A5F"/>
    <w:multiLevelType w:val="multilevel"/>
    <w:tmpl w:val="DF0A12AC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0B1B95"/>
    <w:multiLevelType w:val="multilevel"/>
    <w:tmpl w:val="A9CCA50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71250B"/>
    <w:multiLevelType w:val="multilevel"/>
    <w:tmpl w:val="BC76857E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A412C"/>
    <w:multiLevelType w:val="multilevel"/>
    <w:tmpl w:val="C9F8B16E"/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DC0180"/>
    <w:multiLevelType w:val="multilevel"/>
    <w:tmpl w:val="5EF8D05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25056736">
    <w:abstractNumId w:val="10"/>
  </w:num>
  <w:num w:numId="2" w16cid:durableId="1331837062">
    <w:abstractNumId w:val="8"/>
  </w:num>
  <w:num w:numId="3" w16cid:durableId="736905602">
    <w:abstractNumId w:val="6"/>
  </w:num>
  <w:num w:numId="4" w16cid:durableId="301156095">
    <w:abstractNumId w:val="7"/>
  </w:num>
  <w:num w:numId="5" w16cid:durableId="944580481">
    <w:abstractNumId w:val="5"/>
  </w:num>
  <w:num w:numId="6" w16cid:durableId="487555017">
    <w:abstractNumId w:val="9"/>
  </w:num>
  <w:num w:numId="7" w16cid:durableId="196891516">
    <w:abstractNumId w:val="2"/>
  </w:num>
  <w:num w:numId="8" w16cid:durableId="1528372791">
    <w:abstractNumId w:val="4"/>
  </w:num>
  <w:num w:numId="9" w16cid:durableId="654647864">
    <w:abstractNumId w:val="1"/>
  </w:num>
  <w:num w:numId="10" w16cid:durableId="864640748">
    <w:abstractNumId w:val="0"/>
  </w:num>
  <w:num w:numId="11" w16cid:durableId="8626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F1"/>
    <w:rsid w:val="00033F54"/>
    <w:rsid w:val="003C3223"/>
    <w:rsid w:val="006C10F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CD0CF"/>
  <w15:docId w15:val="{B4C53AE9-7E8E-144E-9C32-DA6E593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jQYGa/Z0Vn8fPZt4HO9O43pGg==">AMUW2mWQevLrHipbOfZgzf9eA9b5hgxGAjNgNVIYz9PP8+cenUxCZqjOWR2bZzteTzQuPsMjz+LMoUuq5g1QT60+/KMsB9TJczF+ONepZKkcomIJdRhUrWk=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Raffel</dc:creator>
  <cp:lastModifiedBy>Microsoft Office User</cp:lastModifiedBy>
  <cp:revision>2</cp:revision>
  <dcterms:created xsi:type="dcterms:W3CDTF">2022-03-19T01:23:00Z</dcterms:created>
  <dcterms:modified xsi:type="dcterms:W3CDTF">2022-03-19T01:23:00Z</dcterms:modified>
</cp:coreProperties>
</file>