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1F10" w:rsidRDefault="00611494">
      <w:pPr>
        <w:ind w:left="2" w:hanging="4"/>
        <w:jc w:val="center"/>
        <w:rPr>
          <w:rFonts w:ascii="Arial" w:eastAsia="Arial" w:hAnsi="Arial" w:cs="Arial"/>
          <w:sz w:val="36"/>
          <w:szCs w:val="36"/>
        </w:rPr>
      </w:pPr>
      <w:r>
        <w:rPr>
          <w:rFonts w:ascii="Arial" w:eastAsia="Arial" w:hAnsi="Arial" w:cs="Arial"/>
          <w:b/>
          <w:sz w:val="36"/>
          <w:szCs w:val="36"/>
        </w:rPr>
        <w:t>WOMEN'S POLITICAL COMMITTEE – STATE PAC</w:t>
      </w:r>
    </w:p>
    <w:p w14:paraId="00000002" w14:textId="77777777" w:rsidR="00561F10" w:rsidRDefault="00561F10">
      <w:pPr>
        <w:ind w:left="0" w:hanging="2"/>
        <w:rPr>
          <w:rFonts w:ascii="Arial" w:eastAsia="Arial" w:hAnsi="Arial" w:cs="Arial"/>
        </w:rPr>
      </w:pPr>
    </w:p>
    <w:p w14:paraId="00000003" w14:textId="77777777" w:rsidR="00561F10" w:rsidRDefault="00561F10">
      <w:pPr>
        <w:ind w:left="0" w:hanging="2"/>
        <w:rPr>
          <w:rFonts w:ascii="Arial" w:eastAsia="Arial" w:hAnsi="Arial" w:cs="Arial"/>
        </w:rPr>
      </w:pPr>
    </w:p>
    <w:p w14:paraId="00000004" w14:textId="77777777" w:rsidR="00561F10" w:rsidRDefault="00611494">
      <w:pPr>
        <w:ind w:left="0" w:hanging="2"/>
        <w:rPr>
          <w:rFonts w:ascii="Arial" w:eastAsia="Arial" w:hAnsi="Arial" w:cs="Arial"/>
          <w:u w:val="single"/>
        </w:rPr>
      </w:pPr>
      <w:r>
        <w:rPr>
          <w:rFonts w:ascii="Arial" w:eastAsia="Arial" w:hAnsi="Arial" w:cs="Arial"/>
          <w:b/>
        </w:rPr>
        <w:t>Please type or print your answers.  Please complete the answers to all the questions. When using a separate sheet of paper please include the question along with the answer.</w:t>
      </w:r>
    </w:p>
    <w:p w14:paraId="00000005" w14:textId="77777777" w:rsidR="00561F10" w:rsidRDefault="00561F10">
      <w:pPr>
        <w:ind w:left="0" w:hanging="2"/>
        <w:rPr>
          <w:rFonts w:ascii="Arial" w:eastAsia="Arial" w:hAnsi="Arial" w:cs="Arial"/>
        </w:rPr>
      </w:pPr>
    </w:p>
    <w:p w14:paraId="00000006" w14:textId="77777777" w:rsidR="00561F10" w:rsidRDefault="00611494">
      <w:pPr>
        <w:numPr>
          <w:ilvl w:val="0"/>
          <w:numId w:val="4"/>
        </w:num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rPr>
        <w:t xml:space="preserve">Candidate's Name </w:t>
      </w:r>
      <w:r>
        <w:rPr>
          <w:rFonts w:ascii="Arial" w:eastAsia="Arial" w:hAnsi="Arial" w:cs="Arial"/>
          <w:color w:val="000000"/>
          <w:u w:val="single"/>
        </w:rPr>
        <w:tab/>
      </w:r>
      <w:r>
        <w:rPr>
          <w:rFonts w:ascii="Arial" w:eastAsia="Arial" w:hAnsi="Arial" w:cs="Arial"/>
          <w:b/>
          <w:color w:val="000000"/>
          <w:u w:val="single"/>
        </w:rPr>
        <w:t>Stephanie Nguyen</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07" w14:textId="77777777" w:rsidR="00561F10" w:rsidRDefault="00561F10">
      <w:pPr>
        <w:ind w:left="0" w:hanging="2"/>
        <w:rPr>
          <w:rFonts w:ascii="Arial" w:eastAsia="Arial" w:hAnsi="Arial" w:cs="Arial"/>
          <w:u w:val="single"/>
        </w:rPr>
      </w:pPr>
    </w:p>
    <w:p w14:paraId="00000008" w14:textId="77777777" w:rsidR="00561F10" w:rsidRDefault="00611494">
      <w:pPr>
        <w:numPr>
          <w:ilvl w:val="0"/>
          <w:numId w:val="4"/>
        </w:num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rPr>
        <w:t xml:space="preserve">Office Seeking </w:t>
      </w:r>
      <w:r>
        <w:rPr>
          <w:rFonts w:ascii="Arial" w:eastAsia="Arial" w:hAnsi="Arial" w:cs="Arial"/>
          <w:color w:val="000000"/>
          <w:u w:val="single"/>
        </w:rPr>
        <w:tab/>
      </w:r>
      <w:r>
        <w:rPr>
          <w:rFonts w:ascii="Arial" w:eastAsia="Arial" w:hAnsi="Arial" w:cs="Arial"/>
          <w:b/>
          <w:color w:val="000000"/>
          <w:u w:val="single"/>
        </w:rPr>
        <w:t xml:space="preserve">State Assembly, District </w:t>
      </w:r>
      <w:r>
        <w:rPr>
          <w:rFonts w:ascii="Arial" w:eastAsia="Arial" w:hAnsi="Arial" w:cs="Arial"/>
          <w:b/>
          <w:color w:val="000000"/>
          <w:u w:val="single"/>
        </w:rPr>
        <w:t>10</w:t>
      </w:r>
      <w:r>
        <w:rPr>
          <w:rFonts w:ascii="Arial" w:eastAsia="Arial" w:hAnsi="Arial" w:cs="Arial"/>
          <w:b/>
          <w:color w:val="000000"/>
          <w:u w:val="single"/>
        </w:rPr>
        <w:tab/>
      </w:r>
      <w:r>
        <w:rPr>
          <w:rFonts w:ascii="Arial" w:eastAsia="Arial" w:hAnsi="Arial" w:cs="Arial"/>
          <w:color w:val="000000"/>
          <w:u w:val="single"/>
        </w:rPr>
        <w:tab/>
      </w:r>
    </w:p>
    <w:p w14:paraId="00000009" w14:textId="77777777" w:rsidR="00561F10" w:rsidRDefault="00611494">
      <w:pPr>
        <w:ind w:left="0" w:hanging="2"/>
        <w:rPr>
          <w:rFonts w:ascii="Arial" w:eastAsia="Arial" w:hAnsi="Arial" w:cs="Arial"/>
        </w:rPr>
      </w:pPr>
      <w:r>
        <w:rPr>
          <w:rFonts w:ascii="Arial" w:eastAsia="Arial" w:hAnsi="Arial" w:cs="Arial"/>
        </w:rPr>
        <w:t xml:space="preserve">        (Please include the number of your district.) </w:t>
      </w:r>
    </w:p>
    <w:p w14:paraId="0000000A" w14:textId="77777777" w:rsidR="00561F10" w:rsidRDefault="00561F10">
      <w:pPr>
        <w:ind w:left="0" w:hanging="2"/>
        <w:rPr>
          <w:rFonts w:ascii="Arial" w:eastAsia="Arial" w:hAnsi="Arial" w:cs="Arial"/>
        </w:rPr>
      </w:pPr>
    </w:p>
    <w:p w14:paraId="0000000B" w14:textId="77777777" w:rsidR="00561F10" w:rsidRDefault="00611494">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Description of the District: (If you are seeking statewide office answer only section b.):</w:t>
      </w:r>
    </w:p>
    <w:p w14:paraId="0000000C" w14:textId="77777777" w:rsidR="00561F10" w:rsidRDefault="00611494">
      <w:pPr>
        <w:numPr>
          <w:ilvl w:val="1"/>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Cities in district; location of the district</w:t>
      </w:r>
      <w:r>
        <w:rPr>
          <w:rFonts w:ascii="Arial" w:eastAsia="Arial" w:hAnsi="Arial" w:cs="Arial"/>
          <w:color w:val="000000"/>
        </w:rPr>
        <w:t>.  How much of your district is new due to redistricting?  Please attach a map of the district to this questionnaire.</w:t>
      </w:r>
    </w:p>
    <w:p w14:paraId="0000000D"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u w:val="single"/>
        </w:rPr>
        <w:tab/>
      </w:r>
      <w:r>
        <w:rPr>
          <w:rFonts w:ascii="Arial" w:eastAsia="Arial" w:hAnsi="Arial" w:cs="Arial"/>
          <w:b/>
          <w:color w:val="000000"/>
          <w:u w:val="single"/>
        </w:rPr>
        <w:t xml:space="preserve">Sacramento/Elk Grove. </w:t>
      </w:r>
      <w:r>
        <w:rPr>
          <w:rFonts w:ascii="Arial" w:eastAsia="Arial" w:hAnsi="Arial" w:cs="Arial"/>
          <w:b/>
          <w:u w:val="single"/>
        </w:rPr>
        <w:t>This is a redrawn seat, but I currently represent Elk Grove on the City Council. I won my race in 2018 with almost 65% of the vote for city council. I ran citywide and received over 34,000 votes</w:t>
      </w:r>
      <w:r>
        <w:rPr>
          <w:rFonts w:ascii="Arial" w:eastAsia="Arial" w:hAnsi="Arial" w:cs="Arial"/>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_____</w:t>
      </w:r>
    </w:p>
    <w:p w14:paraId="0000000E"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0F" w14:textId="77777777" w:rsidR="00561F10" w:rsidRDefault="00611494">
      <w:pPr>
        <w:numPr>
          <w:ilvl w:val="1"/>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Voter Registration</w:t>
      </w:r>
      <w:r>
        <w:rPr>
          <w:rFonts w:ascii="Arial" w:eastAsia="Arial" w:hAnsi="Arial" w:cs="Arial"/>
          <w:color w:val="000000"/>
        </w:rPr>
        <w:t>: Include ethnic</w:t>
      </w:r>
      <w:r>
        <w:rPr>
          <w:rFonts w:ascii="Arial" w:eastAsia="Arial" w:hAnsi="Arial" w:cs="Arial"/>
          <w:color w:val="000000"/>
        </w:rPr>
        <w:t>, party, and gender breakdown for the seat for which you are running according to total population, total registration, and total number of high propensity voters.</w:t>
      </w:r>
      <w:r>
        <w:rPr>
          <w:rFonts w:ascii="Arial" w:eastAsia="Arial" w:hAnsi="Arial" w:cs="Arial"/>
          <w:color w:val="000000"/>
          <w:u w:val="single"/>
        </w:rPr>
        <w:tab/>
      </w:r>
      <w:r>
        <w:rPr>
          <w:rFonts w:ascii="Arial" w:eastAsia="Arial" w:hAnsi="Arial" w:cs="Arial"/>
          <w:b/>
          <w:color w:val="000000"/>
          <w:u w:val="single"/>
        </w:rPr>
        <w:t>270,000 total voters. 51% Dem</w:t>
      </w:r>
      <w:r>
        <w:rPr>
          <w:rFonts w:ascii="Arial" w:eastAsia="Arial" w:hAnsi="Arial" w:cs="Arial"/>
          <w:b/>
          <w:u w:val="single"/>
        </w:rPr>
        <w:t>ocrats, 19% GOP, 27% NPP. The district is 18% Asian. Almost 60%</w:t>
      </w:r>
      <w:r>
        <w:rPr>
          <w:rFonts w:ascii="Arial" w:eastAsia="Arial" w:hAnsi="Arial" w:cs="Arial"/>
          <w:b/>
          <w:u w:val="single"/>
        </w:rPr>
        <w:t xml:space="preserve"> of the voters voted in the 2021 Recall election. Almost ½ of the voters are female.</w:t>
      </w:r>
    </w:p>
    <w:p w14:paraId="00000010"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11" w14:textId="77777777" w:rsidR="00561F10" w:rsidRDefault="00611494">
      <w:pPr>
        <w:numPr>
          <w:ilvl w:val="1"/>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Past elections</w:t>
      </w:r>
      <w:r>
        <w:rPr>
          <w:rFonts w:ascii="Arial" w:eastAsia="Arial" w:hAnsi="Arial" w:cs="Arial"/>
          <w:color w:val="000000"/>
        </w:rPr>
        <w:t xml:space="preserve">: How did your AD and SD vote for Governor and Controller in 2018? How did your AD and SD vote for President in 2016? </w:t>
      </w:r>
      <w:r>
        <w:rPr>
          <w:rFonts w:ascii="Arial" w:eastAsia="Arial" w:hAnsi="Arial" w:cs="Arial"/>
        </w:rPr>
        <w:t>AD 10 voted for Newsom with over 65% o</w:t>
      </w:r>
      <w:r>
        <w:rPr>
          <w:rFonts w:ascii="Arial" w:eastAsia="Arial" w:hAnsi="Arial" w:cs="Arial"/>
        </w:rPr>
        <w:t>f the vote.</w:t>
      </w:r>
    </w:p>
    <w:p w14:paraId="00000012" w14:textId="77777777" w:rsidR="00561F10" w:rsidRDefault="00561F10">
      <w:pPr>
        <w:ind w:left="0" w:hanging="2"/>
        <w:rPr>
          <w:rFonts w:ascii="Arial" w:eastAsia="Arial" w:hAnsi="Arial" w:cs="Arial"/>
        </w:rPr>
      </w:pPr>
    </w:p>
    <w:p w14:paraId="00000013" w14:textId="77777777" w:rsidR="00561F10" w:rsidRDefault="00611494">
      <w:pPr>
        <w:ind w:left="0" w:hanging="2"/>
        <w:rPr>
          <w:rFonts w:ascii="Arial" w:eastAsia="Arial" w:hAnsi="Arial" w:cs="Arial"/>
        </w:rPr>
      </w:pPr>
      <w:r>
        <w:rPr>
          <w:rFonts w:ascii="Arial" w:eastAsia="Arial" w:hAnsi="Arial" w:cs="Arial"/>
          <w:b/>
        </w:rPr>
        <w:t>Please be sure to answer all parts of the questions.</w:t>
      </w:r>
    </w:p>
    <w:p w14:paraId="00000014"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15"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  If your election dates are not consistent with California State Elections, please note the dates of your Primary and your General.</w:t>
      </w:r>
    </w:p>
    <w:p w14:paraId="00000016"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17"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5.  Who is the present holder of the seat for which you are running?  If this person is not a pro-choice Democrat, when </w:t>
      </w:r>
      <w:r>
        <w:rPr>
          <w:rFonts w:ascii="Arial" w:eastAsia="Arial" w:hAnsi="Arial" w:cs="Arial"/>
          <w:color w:val="000000"/>
        </w:rPr>
        <w:t>was the last time a pro-choice Democrat held this seat?</w:t>
      </w:r>
      <w:r>
        <w:rPr>
          <w:rFonts w:ascii="Arial" w:eastAsia="Arial" w:hAnsi="Arial" w:cs="Arial"/>
          <w:color w:val="000000"/>
          <w:u w:val="single"/>
        </w:rPr>
        <w:tab/>
      </w:r>
      <w:r>
        <w:rPr>
          <w:rFonts w:ascii="Arial" w:eastAsia="Arial" w:hAnsi="Arial" w:cs="Arial"/>
          <w:b/>
          <w:color w:val="000000"/>
          <w:u w:val="single"/>
        </w:rPr>
        <w:t>Assemblymember Jim Cooper</w:t>
      </w:r>
      <w:r>
        <w:rPr>
          <w:rFonts w:ascii="Arial" w:eastAsia="Arial" w:hAnsi="Arial" w:cs="Arial"/>
          <w:color w:val="000000"/>
          <w:u w:val="single"/>
        </w:rPr>
        <w:tab/>
      </w:r>
    </w:p>
    <w:p w14:paraId="00000018" w14:textId="77777777" w:rsidR="00561F10" w:rsidRDefault="00561F10">
      <w:pPr>
        <w:ind w:left="0" w:hanging="2"/>
        <w:rPr>
          <w:rFonts w:ascii="Arial" w:eastAsia="Arial" w:hAnsi="Arial" w:cs="Arial"/>
        </w:rPr>
      </w:pPr>
    </w:p>
    <w:p w14:paraId="00000019"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6.  Major Challenger: </w:t>
      </w:r>
      <w:r>
        <w:rPr>
          <w:rFonts w:ascii="Arial" w:eastAsia="Arial" w:hAnsi="Arial" w:cs="Arial"/>
          <w:b/>
          <w:color w:val="000000"/>
          <w:u w:val="single"/>
        </w:rPr>
        <w:t>Eric Guerra</w:t>
      </w:r>
    </w:p>
    <w:p w14:paraId="0000001A" w14:textId="77777777" w:rsidR="00561F10" w:rsidRDefault="00561F10">
      <w:pPr>
        <w:ind w:left="0" w:hanging="2"/>
        <w:rPr>
          <w:rFonts w:ascii="Arial" w:eastAsia="Arial" w:hAnsi="Arial" w:cs="Arial"/>
        </w:rPr>
      </w:pPr>
    </w:p>
    <w:p w14:paraId="0000001B"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rPr>
        <w:t xml:space="preserve">7.  Campaign Team: </w:t>
      </w:r>
      <w:r>
        <w:rPr>
          <w:rFonts w:ascii="Arial" w:eastAsia="Arial" w:hAnsi="Arial" w:cs="Arial"/>
          <w:b/>
          <w:color w:val="000000"/>
          <w:u w:val="single"/>
        </w:rPr>
        <w:t>Andrew Acosta (Campaign Consultant) &amp; Lisa Stratton (Fundraiser)</w:t>
      </w:r>
    </w:p>
    <w:p w14:paraId="0000001C"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1D"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8.  Fundraising:</w:t>
      </w:r>
    </w:p>
    <w:p w14:paraId="0000001E" w14:textId="77777777" w:rsidR="00561F10" w:rsidRDefault="00561F10">
      <w:pPr>
        <w:ind w:left="0" w:hanging="2"/>
        <w:rPr>
          <w:rFonts w:ascii="Arial" w:eastAsia="Arial" w:hAnsi="Arial" w:cs="Arial"/>
        </w:rPr>
      </w:pPr>
    </w:p>
    <w:p w14:paraId="0000001F"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money have you raised? (Please do not include pledges.)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b/>
          <w:color w:val="000000"/>
          <w:u w:val="single"/>
        </w:rPr>
        <w:t>$75,000</w:t>
      </w:r>
      <w:r>
        <w:rPr>
          <w:rFonts w:ascii="Arial" w:eastAsia="Arial" w:hAnsi="Arial" w:cs="Arial"/>
          <w:color w:val="000000"/>
          <w:u w:val="single"/>
        </w:rPr>
        <w:tab/>
      </w:r>
    </w:p>
    <w:p w14:paraId="00000020"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do you need to raise? </w:t>
      </w:r>
      <w:r>
        <w:rPr>
          <w:rFonts w:ascii="Arial" w:eastAsia="Arial" w:hAnsi="Arial" w:cs="Arial"/>
          <w:color w:val="000000"/>
          <w:u w:val="single"/>
        </w:rPr>
        <w:tab/>
      </w:r>
      <w:r>
        <w:rPr>
          <w:rFonts w:ascii="Arial" w:eastAsia="Arial" w:hAnsi="Arial" w:cs="Arial"/>
          <w:b/>
          <w:color w:val="000000"/>
          <w:u w:val="single"/>
        </w:rPr>
        <w:t>$450,000</w:t>
      </w:r>
    </w:p>
    <w:p w14:paraId="00000021"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money are you allowed to raise if there are limits?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22"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cash do you have on hand? </w:t>
      </w:r>
      <w:r>
        <w:rPr>
          <w:rFonts w:ascii="Arial" w:eastAsia="Arial" w:hAnsi="Arial" w:cs="Arial"/>
          <w:b/>
          <w:color w:val="000000"/>
          <w:u w:val="single"/>
        </w:rPr>
        <w:t>$75,000</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23"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How much is a l</w:t>
      </w:r>
      <w:r>
        <w:rPr>
          <w:rFonts w:ascii="Arial" w:eastAsia="Arial" w:hAnsi="Arial" w:cs="Arial"/>
          <w:color w:val="000000"/>
        </w:rPr>
        <w:t>oan from you to the campaign?</w:t>
      </w:r>
      <w:r>
        <w:rPr>
          <w:rFonts w:ascii="Arial" w:eastAsia="Arial" w:hAnsi="Arial" w:cs="Arial"/>
          <w:color w:val="000000"/>
          <w:u w:val="single"/>
        </w:rPr>
        <w:tab/>
      </w:r>
      <w:r>
        <w:rPr>
          <w:rFonts w:ascii="Arial" w:eastAsia="Arial" w:hAnsi="Arial" w:cs="Arial"/>
          <w:b/>
          <w:color w:val="000000"/>
          <w:u w:val="single"/>
        </w:rPr>
        <w:t>0</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24"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money has your major challenger(s) raised? </w:t>
      </w:r>
      <w:r>
        <w:rPr>
          <w:rFonts w:ascii="Arial" w:eastAsia="Arial" w:hAnsi="Arial" w:cs="Arial"/>
          <w:color w:val="000000"/>
          <w:u w:val="single"/>
        </w:rPr>
        <w:tab/>
      </w:r>
      <w:r>
        <w:rPr>
          <w:rFonts w:ascii="Arial" w:eastAsia="Arial" w:hAnsi="Arial" w:cs="Arial"/>
          <w:b/>
          <w:color w:val="000000"/>
          <w:u w:val="single"/>
        </w:rPr>
        <w:t>$400,000</w:t>
      </w:r>
    </w:p>
    <w:p w14:paraId="00000025"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26"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For the next 2 questions please do not include money transferred.</w:t>
      </w:r>
    </w:p>
    <w:p w14:paraId="00000027" w14:textId="77777777" w:rsidR="00561F10" w:rsidRDefault="00561F10">
      <w:pPr>
        <w:ind w:left="0" w:hanging="2"/>
        <w:rPr>
          <w:rFonts w:ascii="Arial" w:eastAsia="Arial" w:hAnsi="Arial" w:cs="Arial"/>
        </w:rPr>
      </w:pPr>
    </w:p>
    <w:p w14:paraId="00000028"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money have you raised this last reporting period? </w:t>
      </w:r>
      <w:r>
        <w:rPr>
          <w:rFonts w:ascii="Arial" w:eastAsia="Arial" w:hAnsi="Arial" w:cs="Arial"/>
          <w:color w:val="000000"/>
          <w:u w:val="single"/>
        </w:rPr>
        <w:tab/>
      </w:r>
      <w:r>
        <w:rPr>
          <w:rFonts w:ascii="Arial" w:eastAsia="Arial" w:hAnsi="Arial" w:cs="Arial"/>
          <w:b/>
          <w:color w:val="000000"/>
          <w:u w:val="single"/>
        </w:rPr>
        <w:t>$37,000</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29"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How much money has your major challenger(s) raised in this last reporting period? </w:t>
      </w:r>
      <w:r>
        <w:rPr>
          <w:rFonts w:ascii="Arial" w:eastAsia="Arial" w:hAnsi="Arial" w:cs="Arial"/>
          <w:color w:val="000000"/>
          <w:u w:val="single"/>
        </w:rPr>
        <w:tab/>
      </w:r>
      <w:r>
        <w:rPr>
          <w:rFonts w:ascii="Arial" w:eastAsia="Arial" w:hAnsi="Arial" w:cs="Arial"/>
          <w:b/>
          <w:color w:val="000000"/>
          <w:u w:val="single"/>
        </w:rPr>
        <w:t>$</w:t>
      </w:r>
      <w:r>
        <w:rPr>
          <w:rFonts w:ascii="Arial" w:eastAsia="Arial" w:hAnsi="Arial" w:cs="Arial"/>
          <w:b/>
          <w:u w:val="single"/>
        </w:rPr>
        <w:t>300,000</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2A" w14:textId="77777777" w:rsidR="00561F10" w:rsidRDefault="00611494">
      <w:pPr>
        <w:numPr>
          <w:ilvl w:val="1"/>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If there is a voluntary spending </w:t>
      </w:r>
      <w:proofErr w:type="gramStart"/>
      <w:r>
        <w:rPr>
          <w:rFonts w:ascii="Arial" w:eastAsia="Arial" w:hAnsi="Arial" w:cs="Arial"/>
          <w:color w:val="000000"/>
        </w:rPr>
        <w:t>cap</w:t>
      </w:r>
      <w:proofErr w:type="gramEnd"/>
      <w:r>
        <w:rPr>
          <w:rFonts w:ascii="Arial" w:eastAsia="Arial" w:hAnsi="Arial" w:cs="Arial"/>
          <w:color w:val="000000"/>
        </w:rPr>
        <w:t xml:space="preserve"> will you take it, and what is the limit if yo</w:t>
      </w:r>
      <w:r>
        <w:rPr>
          <w:rFonts w:ascii="Arial" w:eastAsia="Arial" w:hAnsi="Arial" w:cs="Arial"/>
          <w:color w:val="000000"/>
        </w:rPr>
        <w:t xml:space="preserve">u accept the cap?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b/>
          <w:color w:val="000000"/>
          <w:u w:val="single"/>
        </w:rPr>
        <w:t>No</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2B" w14:textId="77777777" w:rsidR="00561F10" w:rsidRDefault="00561F10">
      <w:pPr>
        <w:ind w:left="0" w:hanging="2"/>
        <w:rPr>
          <w:rFonts w:ascii="Arial" w:eastAsia="Arial" w:hAnsi="Arial" w:cs="Arial"/>
        </w:rPr>
      </w:pPr>
    </w:p>
    <w:p w14:paraId="0000002C"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9.  What is your campaign strategy (mail, media, etc.)? </w:t>
      </w:r>
      <w:r>
        <w:rPr>
          <w:rFonts w:ascii="Arial" w:eastAsia="Arial" w:hAnsi="Arial" w:cs="Arial"/>
          <w:b/>
          <w:color w:val="000000"/>
          <w:u w:val="single"/>
        </w:rPr>
        <w:t xml:space="preserve">We will be relying on social media, mailers, and ground to get the word out about my </w:t>
      </w:r>
      <w:r>
        <w:rPr>
          <w:rFonts w:ascii="Arial" w:eastAsia="Arial" w:hAnsi="Arial" w:cs="Arial"/>
          <w:b/>
          <w:u w:val="single"/>
        </w:rPr>
        <w:t xml:space="preserve">candidacy. The district also covers an area that is known to the Vietnamese refugees and immigrants, we will have volunteers who speak the language to assist in canvassing the area. </w:t>
      </w:r>
    </w:p>
    <w:p w14:paraId="0000002D"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2E"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10.   Has any polling been done in the last two months?  Please share th</w:t>
      </w:r>
      <w:r>
        <w:rPr>
          <w:rFonts w:ascii="Arial" w:eastAsia="Arial" w:hAnsi="Arial" w:cs="Arial"/>
          <w:color w:val="000000"/>
        </w:rPr>
        <w:t xml:space="preserve">e results. </w:t>
      </w:r>
      <w:r>
        <w:rPr>
          <w:rFonts w:ascii="Arial" w:eastAsia="Arial" w:hAnsi="Arial" w:cs="Arial"/>
          <w:color w:val="000000"/>
          <w:u w:val="single"/>
        </w:rPr>
        <w:tab/>
      </w:r>
      <w:r>
        <w:rPr>
          <w:rFonts w:ascii="Arial" w:eastAsia="Arial" w:hAnsi="Arial" w:cs="Arial"/>
          <w:b/>
          <w:color w:val="000000"/>
          <w:u w:val="single"/>
        </w:rPr>
        <w:t>None</w:t>
      </w:r>
      <w:r>
        <w:rPr>
          <w:rFonts w:ascii="Arial" w:eastAsia="Arial" w:hAnsi="Arial" w:cs="Arial"/>
          <w:b/>
          <w:color w:val="000000"/>
          <w:u w:val="single"/>
        </w:rPr>
        <w:tab/>
      </w:r>
      <w:r>
        <w:rPr>
          <w:rFonts w:ascii="Arial" w:eastAsia="Arial" w:hAnsi="Arial" w:cs="Arial"/>
          <w:color w:val="000000"/>
          <w:u w:val="single"/>
        </w:rPr>
        <w:tab/>
      </w:r>
    </w:p>
    <w:p w14:paraId="0000002F"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30"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11.  What is your position on choice?  Please check yes (if you agree) or no (if you disagree) with the following:</w:t>
      </w:r>
    </w:p>
    <w:p w14:paraId="00000031"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32"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woman has the right to choose an abortion for any reason up to the point of viability, as determined by a physician an</w:t>
      </w:r>
      <w:r>
        <w:rPr>
          <w:rFonts w:ascii="Arial" w:eastAsia="Arial" w:hAnsi="Arial" w:cs="Arial"/>
          <w:color w:val="000000"/>
        </w:rPr>
        <w:t xml:space="preserve">d in accordance with the principles of Roe v. Wade.  </w:t>
      </w:r>
    </w:p>
    <w:p w14:paraId="00000033"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proofErr w:type="gramStart"/>
      <w:r>
        <w:rPr>
          <w:rFonts w:ascii="Arial" w:eastAsia="Arial" w:hAnsi="Arial" w:cs="Arial"/>
          <w:color w:val="000000"/>
        </w:rPr>
        <w:t>YES</w:t>
      </w:r>
      <w:proofErr w:type="gramEnd"/>
      <w:r>
        <w:rPr>
          <w:rFonts w:ascii="Arial" w:eastAsia="Arial" w:hAnsi="Arial" w:cs="Arial"/>
          <w:color w:val="000000"/>
        </w:rPr>
        <w:t xml:space="preserve"> </w:t>
      </w:r>
      <w:r>
        <w:rPr>
          <w:rFonts w:ascii="Arial" w:eastAsia="Arial" w:hAnsi="Arial" w:cs="Arial"/>
          <w:color w:val="000000"/>
          <w:u w:val="single"/>
        </w:rPr>
        <w:tab/>
      </w:r>
      <w:r>
        <w:rPr>
          <w:rFonts w:ascii="Arial" w:eastAsia="Arial" w:hAnsi="Arial" w:cs="Arial"/>
          <w:b/>
          <w:color w:val="000000"/>
          <w:u w:val="single"/>
        </w:rPr>
        <w:t>X</w:t>
      </w:r>
      <w:r>
        <w:rPr>
          <w:rFonts w:ascii="Arial" w:eastAsia="Arial" w:hAnsi="Arial" w:cs="Arial"/>
          <w:color w:val="000000"/>
          <w:u w:val="single"/>
        </w:rPr>
        <w:tab/>
      </w:r>
      <w:r>
        <w:rPr>
          <w:rFonts w:ascii="Arial" w:eastAsia="Arial" w:hAnsi="Arial" w:cs="Arial"/>
          <w:color w:val="000000"/>
        </w:rPr>
        <w:t xml:space="preserve">   NO </w:t>
      </w:r>
      <w:r>
        <w:rPr>
          <w:rFonts w:ascii="Arial" w:eastAsia="Arial" w:hAnsi="Arial" w:cs="Arial"/>
          <w:color w:val="000000"/>
          <w:u w:val="single"/>
        </w:rPr>
        <w:tab/>
      </w:r>
      <w:r>
        <w:rPr>
          <w:rFonts w:ascii="Arial" w:eastAsia="Arial" w:hAnsi="Arial" w:cs="Arial"/>
          <w:color w:val="000000"/>
          <w:u w:val="single"/>
        </w:rPr>
        <w:tab/>
      </w:r>
    </w:p>
    <w:p w14:paraId="00000034"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woman has the right to choose an abortion at any time during her pregnancy to protect her life and health. </w:t>
      </w:r>
      <w:proofErr w:type="gramStart"/>
      <w:r>
        <w:rPr>
          <w:rFonts w:ascii="Arial" w:eastAsia="Arial" w:hAnsi="Arial" w:cs="Arial"/>
          <w:color w:val="000000"/>
        </w:rPr>
        <w:t>YES</w:t>
      </w:r>
      <w:proofErr w:type="gramEnd"/>
      <w:r>
        <w:rPr>
          <w:rFonts w:ascii="Arial" w:eastAsia="Arial" w:hAnsi="Arial" w:cs="Arial"/>
          <w:color w:val="000000"/>
          <w:u w:val="single"/>
        </w:rPr>
        <w:tab/>
      </w:r>
      <w:r>
        <w:rPr>
          <w:rFonts w:ascii="Arial" w:eastAsia="Arial" w:hAnsi="Arial" w:cs="Arial"/>
          <w:b/>
          <w:color w:val="000000"/>
          <w:u w:val="single"/>
        </w:rPr>
        <w:t>X</w:t>
      </w:r>
      <w:r>
        <w:rPr>
          <w:rFonts w:ascii="Arial" w:eastAsia="Arial" w:hAnsi="Arial" w:cs="Arial"/>
          <w:color w:val="000000"/>
          <w:u w:val="single"/>
        </w:rPr>
        <w:tab/>
      </w:r>
      <w:r>
        <w:rPr>
          <w:rFonts w:ascii="Arial" w:eastAsia="Arial" w:hAnsi="Arial" w:cs="Arial"/>
          <w:color w:val="000000"/>
        </w:rPr>
        <w:t xml:space="preserve"> NO </w:t>
      </w:r>
      <w:r>
        <w:rPr>
          <w:rFonts w:ascii="Arial" w:eastAsia="Arial" w:hAnsi="Arial" w:cs="Arial"/>
          <w:color w:val="000000"/>
          <w:u w:val="single"/>
        </w:rPr>
        <w:tab/>
      </w:r>
      <w:r>
        <w:rPr>
          <w:rFonts w:ascii="Arial" w:eastAsia="Arial" w:hAnsi="Arial" w:cs="Arial"/>
          <w:color w:val="000000"/>
          <w:u w:val="single"/>
        </w:rPr>
        <w:tab/>
      </w:r>
    </w:p>
    <w:p w14:paraId="00000035"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Every patient, in consultation with her physician, has the right to determine the best medical procedures and practices </w:t>
      </w:r>
      <w:proofErr w:type="gramStart"/>
      <w:r>
        <w:rPr>
          <w:rFonts w:ascii="Arial" w:eastAsia="Arial" w:hAnsi="Arial" w:cs="Arial"/>
          <w:color w:val="000000"/>
        </w:rPr>
        <w:t>with regard to</w:t>
      </w:r>
      <w:proofErr w:type="gramEnd"/>
      <w:r>
        <w:rPr>
          <w:rFonts w:ascii="Arial" w:eastAsia="Arial" w:hAnsi="Arial" w:cs="Arial"/>
          <w:color w:val="000000"/>
        </w:rPr>
        <w:t xml:space="preserve"> reproductive health and abortion.  YES___</w:t>
      </w:r>
      <w:r>
        <w:rPr>
          <w:rFonts w:ascii="Arial" w:eastAsia="Arial" w:hAnsi="Arial" w:cs="Arial"/>
          <w:b/>
          <w:color w:val="000000"/>
        </w:rPr>
        <w:t>X</w:t>
      </w:r>
      <w:r>
        <w:rPr>
          <w:rFonts w:ascii="Arial" w:eastAsia="Arial" w:hAnsi="Arial" w:cs="Arial"/>
          <w:color w:val="000000"/>
        </w:rPr>
        <w:t>_</w:t>
      </w:r>
      <w:r>
        <w:rPr>
          <w:rFonts w:ascii="Arial" w:eastAsia="Arial" w:hAnsi="Arial" w:cs="Arial"/>
          <w:color w:val="000000"/>
          <w:u w:val="single"/>
        </w:rPr>
        <w:tab/>
      </w:r>
      <w:r>
        <w:rPr>
          <w:rFonts w:ascii="Arial" w:eastAsia="Arial" w:hAnsi="Arial" w:cs="Arial"/>
          <w:color w:val="000000"/>
        </w:rPr>
        <w:t xml:space="preserve">   NO </w:t>
      </w:r>
      <w:r>
        <w:rPr>
          <w:rFonts w:ascii="Arial" w:eastAsia="Arial" w:hAnsi="Arial" w:cs="Arial"/>
          <w:color w:val="000000"/>
          <w:u w:val="single"/>
        </w:rPr>
        <w:tab/>
      </w:r>
      <w:r>
        <w:rPr>
          <w:rFonts w:ascii="Arial" w:eastAsia="Arial" w:hAnsi="Arial" w:cs="Arial"/>
          <w:color w:val="000000"/>
          <w:u w:val="single"/>
        </w:rPr>
        <w:tab/>
      </w:r>
    </w:p>
    <w:p w14:paraId="00000036"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All women should have the ability, regardless of income level or age, to access safe, </w:t>
      </w:r>
      <w:proofErr w:type="gramStart"/>
      <w:r>
        <w:rPr>
          <w:rFonts w:ascii="Arial" w:eastAsia="Arial" w:hAnsi="Arial" w:cs="Arial"/>
          <w:color w:val="000000"/>
        </w:rPr>
        <w:t>confidential</w:t>
      </w:r>
      <w:proofErr w:type="gramEnd"/>
      <w:r>
        <w:rPr>
          <w:rFonts w:ascii="Arial" w:eastAsia="Arial" w:hAnsi="Arial" w:cs="Arial"/>
          <w:color w:val="000000"/>
        </w:rPr>
        <w:t xml:space="preserve"> and affordable abortion and reproductive care (with or without parental consent).  </w:t>
      </w:r>
    </w:p>
    <w:p w14:paraId="00000037"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YES __</w:t>
      </w:r>
      <w:r>
        <w:rPr>
          <w:rFonts w:ascii="Arial" w:eastAsia="Arial" w:hAnsi="Arial" w:cs="Arial"/>
          <w:b/>
          <w:color w:val="000000"/>
        </w:rPr>
        <w:t>X</w:t>
      </w:r>
      <w:r>
        <w:rPr>
          <w:rFonts w:ascii="Arial" w:eastAsia="Arial" w:hAnsi="Arial" w:cs="Arial"/>
          <w:color w:val="000000"/>
          <w:u w:val="single"/>
        </w:rPr>
        <w:tab/>
      </w:r>
      <w:r>
        <w:rPr>
          <w:rFonts w:ascii="Arial" w:eastAsia="Arial" w:hAnsi="Arial" w:cs="Arial"/>
          <w:color w:val="000000"/>
        </w:rPr>
        <w:t xml:space="preserve">   NO</w:t>
      </w:r>
      <w:r>
        <w:rPr>
          <w:rFonts w:ascii="Arial" w:eastAsia="Arial" w:hAnsi="Arial" w:cs="Arial"/>
          <w:color w:val="000000"/>
          <w:u w:val="single"/>
        </w:rPr>
        <w:tab/>
      </w:r>
      <w:r>
        <w:rPr>
          <w:rFonts w:ascii="Arial" w:eastAsia="Arial" w:hAnsi="Arial" w:cs="Arial"/>
          <w:color w:val="000000"/>
          <w:u w:val="single"/>
        </w:rPr>
        <w:tab/>
      </w:r>
    </w:p>
    <w:p w14:paraId="00000038"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There should be public funding for family planning and ab</w:t>
      </w:r>
      <w:r>
        <w:rPr>
          <w:rFonts w:ascii="Arial" w:eastAsia="Arial" w:hAnsi="Arial" w:cs="Arial"/>
          <w:color w:val="000000"/>
        </w:rPr>
        <w:t xml:space="preserve">ortion services.  YES </w:t>
      </w:r>
      <w:r>
        <w:rPr>
          <w:rFonts w:ascii="Arial" w:eastAsia="Arial" w:hAnsi="Arial" w:cs="Arial"/>
          <w:color w:val="000000"/>
          <w:u w:val="single"/>
        </w:rPr>
        <w:tab/>
      </w:r>
      <w:r>
        <w:rPr>
          <w:rFonts w:ascii="Arial" w:eastAsia="Arial" w:hAnsi="Arial" w:cs="Arial"/>
          <w:b/>
          <w:color w:val="000000"/>
          <w:u w:val="single"/>
        </w:rPr>
        <w:t>X</w:t>
      </w:r>
      <w:r>
        <w:rPr>
          <w:rFonts w:ascii="Arial" w:eastAsia="Arial" w:hAnsi="Arial" w:cs="Arial"/>
          <w:color w:val="000000"/>
          <w:u w:val="single"/>
        </w:rPr>
        <w:t>_</w:t>
      </w:r>
      <w:r>
        <w:rPr>
          <w:rFonts w:ascii="Arial" w:eastAsia="Arial" w:hAnsi="Arial" w:cs="Arial"/>
          <w:color w:val="000000"/>
        </w:rPr>
        <w:t xml:space="preserve">   NO </w:t>
      </w:r>
      <w:r>
        <w:rPr>
          <w:rFonts w:ascii="Arial" w:eastAsia="Arial" w:hAnsi="Arial" w:cs="Arial"/>
          <w:color w:val="000000"/>
          <w:u w:val="single"/>
        </w:rPr>
        <w:tab/>
      </w:r>
      <w:r>
        <w:rPr>
          <w:rFonts w:ascii="Arial" w:eastAsia="Arial" w:hAnsi="Arial" w:cs="Arial"/>
          <w:color w:val="000000"/>
          <w:u w:val="single"/>
        </w:rPr>
        <w:tab/>
      </w:r>
    </w:p>
    <w:p w14:paraId="00000039"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There should be </w:t>
      </w:r>
      <w:r>
        <w:rPr>
          <w:rFonts w:ascii="Arial" w:eastAsia="Arial" w:hAnsi="Arial" w:cs="Arial"/>
          <w:b/>
          <w:color w:val="000000"/>
          <w:u w:val="single"/>
        </w:rPr>
        <w:t>no</w:t>
      </w:r>
      <w:r>
        <w:rPr>
          <w:rFonts w:ascii="Arial" w:eastAsia="Arial" w:hAnsi="Arial" w:cs="Arial"/>
          <w:color w:val="000000"/>
        </w:rPr>
        <w:t xml:space="preserve"> waiting period to obtain an abortion.                     YES </w:t>
      </w:r>
      <w:proofErr w:type="gramStart"/>
      <w:r>
        <w:rPr>
          <w:rFonts w:ascii="Arial" w:eastAsia="Arial" w:hAnsi="Arial" w:cs="Arial"/>
          <w:color w:val="000000"/>
          <w:u w:val="single"/>
        </w:rPr>
        <w:tab/>
        <w:t xml:space="preserve">  </w:t>
      </w:r>
      <w:r>
        <w:rPr>
          <w:rFonts w:ascii="Arial" w:eastAsia="Arial" w:hAnsi="Arial" w:cs="Arial"/>
          <w:b/>
          <w:color w:val="000000"/>
          <w:u w:val="single"/>
        </w:rPr>
        <w:t>X</w:t>
      </w:r>
      <w:proofErr w:type="gramEnd"/>
      <w:r>
        <w:rPr>
          <w:rFonts w:ascii="Arial" w:eastAsia="Arial" w:hAnsi="Arial" w:cs="Arial"/>
          <w:b/>
          <w:color w:val="000000"/>
          <w:u w:val="single"/>
        </w:rPr>
        <w:t>___</w:t>
      </w:r>
      <w:r>
        <w:rPr>
          <w:rFonts w:ascii="Arial" w:eastAsia="Arial" w:hAnsi="Arial" w:cs="Arial"/>
          <w:color w:val="000000"/>
        </w:rPr>
        <w:t xml:space="preserve">  NO</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p>
    <w:p w14:paraId="0000003A"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We should have comprehensive and evidence-based (accurate) sex education.  </w:t>
      </w:r>
      <w:proofErr w:type="gramStart"/>
      <w:r>
        <w:rPr>
          <w:rFonts w:ascii="Arial" w:eastAsia="Arial" w:hAnsi="Arial" w:cs="Arial"/>
          <w:color w:val="000000"/>
        </w:rPr>
        <w:t>YES</w:t>
      </w:r>
      <w:proofErr w:type="gramEnd"/>
      <w:r>
        <w:rPr>
          <w:rFonts w:ascii="Arial" w:eastAsia="Arial" w:hAnsi="Arial" w:cs="Arial"/>
          <w:color w:val="000000"/>
        </w:rPr>
        <w:t xml:space="preserve"> </w:t>
      </w:r>
      <w:r>
        <w:rPr>
          <w:rFonts w:ascii="Arial" w:eastAsia="Arial" w:hAnsi="Arial" w:cs="Arial"/>
          <w:color w:val="000000"/>
          <w:u w:val="single"/>
        </w:rPr>
        <w:tab/>
      </w:r>
      <w:r>
        <w:rPr>
          <w:rFonts w:ascii="Arial" w:eastAsia="Arial" w:hAnsi="Arial" w:cs="Arial"/>
          <w:b/>
          <w:color w:val="000000"/>
          <w:u w:val="single"/>
        </w:rPr>
        <w:t>X</w:t>
      </w:r>
      <w:r>
        <w:rPr>
          <w:rFonts w:ascii="Arial" w:eastAsia="Arial" w:hAnsi="Arial" w:cs="Arial"/>
          <w:color w:val="000000"/>
          <w:u w:val="single"/>
        </w:rPr>
        <w:tab/>
        <w:t xml:space="preserve"> </w:t>
      </w:r>
      <w:r>
        <w:rPr>
          <w:rFonts w:ascii="Arial" w:eastAsia="Arial" w:hAnsi="Arial" w:cs="Arial"/>
          <w:color w:val="000000"/>
        </w:rPr>
        <w:t xml:space="preserve">NO </w:t>
      </w:r>
      <w:r>
        <w:rPr>
          <w:rFonts w:ascii="Arial" w:eastAsia="Arial" w:hAnsi="Arial" w:cs="Arial"/>
          <w:color w:val="000000"/>
          <w:u w:val="single"/>
        </w:rPr>
        <w:tab/>
      </w:r>
      <w:r>
        <w:rPr>
          <w:rFonts w:ascii="Arial" w:eastAsia="Arial" w:hAnsi="Arial" w:cs="Arial"/>
          <w:color w:val="000000"/>
          <w:u w:val="single"/>
        </w:rPr>
        <w:tab/>
      </w:r>
    </w:p>
    <w:p w14:paraId="0000003B" w14:textId="77777777" w:rsidR="00561F10" w:rsidRDefault="00611494">
      <w:pPr>
        <w:numPr>
          <w:ilvl w:val="0"/>
          <w:numId w:val="5"/>
        </w:numPr>
        <w:pBdr>
          <w:top w:val="nil"/>
          <w:left w:val="nil"/>
          <w:bottom w:val="nil"/>
          <w:right w:val="nil"/>
          <w:between w:val="nil"/>
        </w:pBdr>
        <w:spacing w:line="240" w:lineRule="auto"/>
        <w:ind w:left="0" w:hanging="2"/>
        <w:rPr>
          <w:rFonts w:ascii="Arial" w:eastAsia="Arial" w:hAnsi="Arial" w:cs="Arial"/>
          <w:color w:val="000000"/>
        </w:rPr>
      </w:pPr>
      <w:bookmarkStart w:id="0" w:name="_heading=h.gjdgxs" w:colFirst="0" w:colLast="0"/>
      <w:bookmarkEnd w:id="0"/>
      <w:r>
        <w:rPr>
          <w:rFonts w:ascii="Arial" w:eastAsia="Arial" w:hAnsi="Arial" w:cs="Arial"/>
          <w:color w:val="000000"/>
        </w:rPr>
        <w:t xml:space="preserve">A minor should have access to abortion services without having to notify a parent or responsible adult.  </w:t>
      </w:r>
      <w:proofErr w:type="gramStart"/>
      <w:r>
        <w:rPr>
          <w:rFonts w:ascii="Arial" w:eastAsia="Arial" w:hAnsi="Arial" w:cs="Arial"/>
          <w:color w:val="000000"/>
        </w:rPr>
        <w:t>YES</w:t>
      </w:r>
      <w:proofErr w:type="gramEnd"/>
      <w:r>
        <w:rPr>
          <w:rFonts w:ascii="Arial" w:eastAsia="Arial" w:hAnsi="Arial" w:cs="Arial"/>
          <w:color w:val="000000"/>
        </w:rPr>
        <w:t xml:space="preserve"> </w:t>
      </w:r>
      <w:r>
        <w:rPr>
          <w:rFonts w:ascii="Arial" w:eastAsia="Arial" w:hAnsi="Arial" w:cs="Arial"/>
          <w:color w:val="000000"/>
          <w:u w:val="single"/>
        </w:rPr>
        <w:tab/>
      </w:r>
      <w:r>
        <w:rPr>
          <w:rFonts w:ascii="Arial" w:eastAsia="Arial" w:hAnsi="Arial" w:cs="Arial"/>
          <w:b/>
          <w:color w:val="000000"/>
          <w:u w:val="single"/>
        </w:rPr>
        <w:t>X</w:t>
      </w:r>
      <w:r>
        <w:rPr>
          <w:rFonts w:ascii="Arial" w:eastAsia="Arial" w:hAnsi="Arial" w:cs="Arial"/>
          <w:color w:val="000000"/>
          <w:u w:val="single"/>
        </w:rPr>
        <w:tab/>
      </w:r>
      <w:r>
        <w:rPr>
          <w:rFonts w:ascii="Arial" w:eastAsia="Arial" w:hAnsi="Arial" w:cs="Arial"/>
          <w:color w:val="000000"/>
        </w:rPr>
        <w:t xml:space="preserve"> NO </w:t>
      </w:r>
      <w:r>
        <w:rPr>
          <w:rFonts w:ascii="Arial" w:eastAsia="Arial" w:hAnsi="Arial" w:cs="Arial"/>
          <w:color w:val="000000"/>
          <w:u w:val="single"/>
        </w:rPr>
        <w:tab/>
      </w:r>
      <w:r>
        <w:rPr>
          <w:rFonts w:ascii="Arial" w:eastAsia="Arial" w:hAnsi="Arial" w:cs="Arial"/>
          <w:color w:val="000000"/>
          <w:u w:val="single"/>
        </w:rPr>
        <w:tab/>
      </w:r>
    </w:p>
    <w:p w14:paraId="0000003C" w14:textId="77777777" w:rsidR="00561F10" w:rsidRDefault="00561F10">
      <w:pPr>
        <w:ind w:left="0" w:hanging="2"/>
        <w:rPr>
          <w:rFonts w:ascii="Arial" w:eastAsia="Arial" w:hAnsi="Arial" w:cs="Arial"/>
        </w:rPr>
      </w:pPr>
    </w:p>
    <w:p w14:paraId="0000003D" w14:textId="77777777" w:rsidR="00561F10" w:rsidRDefault="00561F10">
      <w:pPr>
        <w:ind w:left="0" w:hanging="2"/>
        <w:rPr>
          <w:rFonts w:ascii="Arial" w:eastAsia="Arial" w:hAnsi="Arial" w:cs="Arial"/>
        </w:rPr>
      </w:pPr>
    </w:p>
    <w:p w14:paraId="0000003E" w14:textId="77777777" w:rsidR="00561F10" w:rsidRDefault="00611494">
      <w:pPr>
        <w:ind w:left="0" w:hanging="2"/>
        <w:rPr>
          <w:rFonts w:ascii="Arial" w:eastAsia="Arial" w:hAnsi="Arial" w:cs="Arial"/>
        </w:rPr>
      </w:pPr>
      <w:r>
        <w:rPr>
          <w:rFonts w:ascii="Arial" w:eastAsia="Arial" w:hAnsi="Arial" w:cs="Arial"/>
        </w:rPr>
        <w:t xml:space="preserve">If you are running for statewide </w:t>
      </w:r>
      <w:proofErr w:type="gramStart"/>
      <w:r>
        <w:rPr>
          <w:rFonts w:ascii="Arial" w:eastAsia="Arial" w:hAnsi="Arial" w:cs="Arial"/>
        </w:rPr>
        <w:t>office</w:t>
      </w:r>
      <w:proofErr w:type="gramEnd"/>
      <w:r>
        <w:rPr>
          <w:rFonts w:ascii="Arial" w:eastAsia="Arial" w:hAnsi="Arial" w:cs="Arial"/>
        </w:rPr>
        <w:t xml:space="preserve"> you ma</w:t>
      </w:r>
      <w:r>
        <w:rPr>
          <w:rFonts w:ascii="Arial" w:eastAsia="Arial" w:hAnsi="Arial" w:cs="Arial"/>
        </w:rPr>
        <w:t>y skip question 12.</w:t>
      </w:r>
    </w:p>
    <w:p w14:paraId="0000003F"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40"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12.  Please list the State Senate or Assembly and Congressional seats that overlap your district.  List both the name of the present occupant and number of the district.</w:t>
      </w:r>
    </w:p>
    <w:p w14:paraId="00000041"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42" w14:textId="77777777" w:rsidR="00561F10" w:rsidRDefault="00611494">
      <w:pPr>
        <w:numPr>
          <w:ilvl w:val="1"/>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Assembly District #</w:t>
      </w:r>
      <w:r>
        <w:rPr>
          <w:rFonts w:ascii="Arial" w:eastAsia="Arial" w:hAnsi="Arial" w:cs="Arial"/>
          <w:color w:val="000000"/>
        </w:rPr>
        <w:tab/>
        <w:t>Name of Occupant</w:t>
      </w:r>
    </w:p>
    <w:p w14:paraId="00000043"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44"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45"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46" w14:textId="77777777" w:rsidR="00561F10" w:rsidRDefault="00611494">
      <w:pPr>
        <w:numPr>
          <w:ilvl w:val="1"/>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Senate District #</w:t>
      </w:r>
      <w:r>
        <w:rPr>
          <w:rFonts w:ascii="Arial" w:eastAsia="Arial" w:hAnsi="Arial" w:cs="Arial"/>
          <w:color w:val="000000"/>
        </w:rPr>
        <w:tab/>
      </w:r>
      <w:r>
        <w:rPr>
          <w:rFonts w:ascii="Arial" w:eastAsia="Arial" w:hAnsi="Arial" w:cs="Arial"/>
          <w:color w:val="000000"/>
        </w:rPr>
        <w:tab/>
        <w:t>Name of Occupant</w:t>
      </w:r>
    </w:p>
    <w:p w14:paraId="00000047"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u w:val="single"/>
        </w:rPr>
        <w:tab/>
        <w:t>SD 6</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Pan</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48"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u w:val="single"/>
        </w:rPr>
      </w:pPr>
    </w:p>
    <w:p w14:paraId="00000049" w14:textId="77777777" w:rsidR="00561F10" w:rsidRDefault="00611494">
      <w:pPr>
        <w:numPr>
          <w:ilvl w:val="1"/>
          <w:numId w:val="1"/>
        </w:num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rPr>
        <w:t>Congressional District #</w:t>
      </w:r>
      <w:r>
        <w:rPr>
          <w:rFonts w:ascii="Arial" w:eastAsia="Arial" w:hAnsi="Arial" w:cs="Arial"/>
          <w:color w:val="000000"/>
        </w:rPr>
        <w:tab/>
        <w:t>Name of Occupant</w:t>
      </w:r>
    </w:p>
    <w:p w14:paraId="0000004A"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CD 7 </w:t>
      </w:r>
      <w:r>
        <w:rPr>
          <w:rFonts w:ascii="Arial" w:eastAsia="Arial" w:hAnsi="Arial" w:cs="Arial"/>
          <w:color w:val="000000"/>
          <w:u w:val="single"/>
        </w:rPr>
        <w:tab/>
        <w:t>Mat</w:t>
      </w:r>
      <w:r>
        <w:rPr>
          <w:rFonts w:ascii="Arial" w:eastAsia="Arial" w:hAnsi="Arial" w:cs="Arial"/>
          <w:u w:val="single"/>
        </w:rPr>
        <w:t>sui</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14:paraId="0000004B"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4C" w14:textId="77777777" w:rsidR="00561F10" w:rsidRDefault="00561F10">
      <w:pPr>
        <w:ind w:left="0" w:hanging="2"/>
        <w:rPr>
          <w:rFonts w:ascii="Arial" w:eastAsia="Arial" w:hAnsi="Arial" w:cs="Arial"/>
        </w:rPr>
      </w:pPr>
    </w:p>
    <w:p w14:paraId="0000004D"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13.   List only the names of any non-incumbent women who you supported in the previous primary election running for:</w:t>
      </w:r>
    </w:p>
    <w:p w14:paraId="0000004E"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4F"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Congress: </w:t>
      </w:r>
      <w:r>
        <w:rPr>
          <w:rFonts w:ascii="Arial" w:eastAsia="Arial" w:hAnsi="Arial" w:cs="Arial"/>
          <w:b/>
          <w:color w:val="000000"/>
        </w:rPr>
        <w:t>Doris Matsui</w:t>
      </w:r>
    </w:p>
    <w:p w14:paraId="00000050"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State </w:t>
      </w:r>
      <w:proofErr w:type="gramStart"/>
      <w:r>
        <w:rPr>
          <w:rFonts w:ascii="Arial" w:eastAsia="Arial" w:hAnsi="Arial" w:cs="Arial"/>
          <w:color w:val="000000"/>
        </w:rPr>
        <w:t>Senate:_</w:t>
      </w:r>
      <w:proofErr w:type="gramEnd"/>
      <w:r>
        <w:rPr>
          <w:rFonts w:ascii="Arial" w:eastAsia="Arial" w:hAnsi="Arial" w:cs="Arial"/>
          <w:color w:val="000000"/>
        </w:rPr>
        <w:t>________________________________________________</w:t>
      </w:r>
    </w:p>
    <w:p w14:paraId="00000051"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proofErr w:type="spellStart"/>
      <w:proofErr w:type="gramStart"/>
      <w:r>
        <w:rPr>
          <w:rFonts w:ascii="Arial" w:eastAsia="Arial" w:hAnsi="Arial" w:cs="Arial"/>
          <w:color w:val="000000"/>
        </w:rPr>
        <w:t>Assembly:</w:t>
      </w:r>
      <w:r>
        <w:rPr>
          <w:rFonts w:ascii="Arial" w:eastAsia="Arial" w:hAnsi="Arial" w:cs="Arial"/>
          <w:b/>
          <w:color w:val="000000"/>
        </w:rPr>
        <w:t>Diedre</w:t>
      </w:r>
      <w:proofErr w:type="spellEnd"/>
      <w:proofErr w:type="gramEnd"/>
      <w:r>
        <w:rPr>
          <w:rFonts w:ascii="Arial" w:eastAsia="Arial" w:hAnsi="Arial" w:cs="Arial"/>
          <w:b/>
          <w:color w:val="000000"/>
        </w:rPr>
        <w:t xml:space="preserve"> Thu Ha Nguyen</w:t>
      </w:r>
    </w:p>
    <w:p w14:paraId="00000052"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Statewide Office: </w:t>
      </w:r>
      <w:r>
        <w:rPr>
          <w:rFonts w:ascii="Arial" w:eastAsia="Arial" w:hAnsi="Arial" w:cs="Arial"/>
          <w:b/>
          <w:color w:val="000000"/>
        </w:rPr>
        <w:t>Fion</w:t>
      </w:r>
      <w:r>
        <w:rPr>
          <w:rFonts w:ascii="Arial" w:eastAsia="Arial" w:hAnsi="Arial" w:cs="Arial"/>
          <w:b/>
          <w:color w:val="000000"/>
        </w:rPr>
        <w:t>a Ma</w:t>
      </w:r>
    </w:p>
    <w:p w14:paraId="00000053"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54"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14.   List only the names of non-incumbent women candidates who you are</w:t>
      </w:r>
    </w:p>
    <w:p w14:paraId="00000055"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supporting for Congress, State Senate, and Assembly in the current election</w:t>
      </w:r>
    </w:p>
    <w:p w14:paraId="00000056"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cycle.</w:t>
      </w:r>
    </w:p>
    <w:p w14:paraId="00000057"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roofErr w:type="spellStart"/>
      <w:proofErr w:type="gramStart"/>
      <w:r>
        <w:rPr>
          <w:rFonts w:ascii="Arial" w:eastAsia="Arial" w:hAnsi="Arial" w:cs="Arial"/>
          <w:color w:val="000000"/>
        </w:rPr>
        <w:t>Congress:</w:t>
      </w:r>
      <w:r>
        <w:rPr>
          <w:rFonts w:ascii="Arial" w:eastAsia="Arial" w:hAnsi="Arial" w:cs="Arial"/>
          <w:b/>
          <w:color w:val="000000"/>
        </w:rPr>
        <w:t>Doris</w:t>
      </w:r>
      <w:proofErr w:type="spellEnd"/>
      <w:proofErr w:type="gramEnd"/>
      <w:r>
        <w:rPr>
          <w:rFonts w:ascii="Arial" w:eastAsia="Arial" w:hAnsi="Arial" w:cs="Arial"/>
          <w:b/>
          <w:color w:val="000000"/>
        </w:rPr>
        <w:t xml:space="preserve"> Matsui</w:t>
      </w:r>
    </w:p>
    <w:p w14:paraId="00000058"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State </w:t>
      </w:r>
      <w:proofErr w:type="gramStart"/>
      <w:r>
        <w:rPr>
          <w:rFonts w:ascii="Arial" w:eastAsia="Arial" w:hAnsi="Arial" w:cs="Arial"/>
          <w:color w:val="000000"/>
        </w:rPr>
        <w:t>Senate:_</w:t>
      </w:r>
      <w:proofErr w:type="gramEnd"/>
      <w:r>
        <w:rPr>
          <w:rFonts w:ascii="Arial" w:eastAsia="Arial" w:hAnsi="Arial" w:cs="Arial"/>
          <w:color w:val="000000"/>
        </w:rPr>
        <w:t>___________________________________________</w:t>
      </w:r>
      <w:r>
        <w:rPr>
          <w:rFonts w:ascii="Arial" w:eastAsia="Arial" w:hAnsi="Arial" w:cs="Arial"/>
          <w:color w:val="000000"/>
        </w:rPr>
        <w:t>_____</w:t>
      </w:r>
    </w:p>
    <w:p w14:paraId="00000059"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proofErr w:type="spellStart"/>
      <w:proofErr w:type="gramStart"/>
      <w:r>
        <w:rPr>
          <w:rFonts w:ascii="Arial" w:eastAsia="Arial" w:hAnsi="Arial" w:cs="Arial"/>
          <w:color w:val="000000"/>
        </w:rPr>
        <w:t>Assembly:</w:t>
      </w:r>
      <w:r>
        <w:rPr>
          <w:rFonts w:ascii="Arial" w:eastAsia="Arial" w:hAnsi="Arial" w:cs="Arial"/>
          <w:b/>
          <w:color w:val="000000"/>
        </w:rPr>
        <w:t>Diedre</w:t>
      </w:r>
      <w:proofErr w:type="spellEnd"/>
      <w:proofErr w:type="gramEnd"/>
      <w:r>
        <w:rPr>
          <w:rFonts w:ascii="Arial" w:eastAsia="Arial" w:hAnsi="Arial" w:cs="Arial"/>
          <w:b/>
          <w:color w:val="000000"/>
        </w:rPr>
        <w:t xml:space="preserve"> Thu Ha Nguyen</w:t>
      </w:r>
    </w:p>
    <w:p w14:paraId="0000005A"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5B"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15.  If you are an elected official and leaving office, please list the name and contact information of the woman who you are supporting to run for your seat in the primary. If you are not supporting a woman for your se</w:t>
      </w:r>
      <w:r>
        <w:rPr>
          <w:rFonts w:ascii="Arial" w:eastAsia="Arial" w:hAnsi="Arial" w:cs="Arial"/>
          <w:color w:val="000000"/>
        </w:rPr>
        <w:t>at, please leave this blank.</w:t>
      </w:r>
    </w:p>
    <w:p w14:paraId="0000005C"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5D"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____________________________________________________________</w:t>
      </w:r>
    </w:p>
    <w:p w14:paraId="0000005E"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(Phone)</w:t>
      </w:r>
    </w:p>
    <w:p w14:paraId="0000005F"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60"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16.   Please list your paid professional experience for the last six years. Indicate if it was full- or part-time.</w:t>
      </w:r>
    </w:p>
    <w:p w14:paraId="00000061"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62"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u w:val="single"/>
        </w:rPr>
        <w:t>Executive Director, Asian Resources, Inc. (Full Time</w:t>
      </w:r>
      <w:r>
        <w:rPr>
          <w:rFonts w:ascii="Arial" w:eastAsia="Arial" w:hAnsi="Arial" w:cs="Arial"/>
          <w:color w:val="000000"/>
        </w:rPr>
        <w:t>)</w:t>
      </w:r>
    </w:p>
    <w:p w14:paraId="00000063"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64"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17.    Please list your present and past community involvement for the last six    years:</w:t>
      </w:r>
    </w:p>
    <w:p w14:paraId="00000065"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66"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Vice Chair of Council Asian Pacific Islander Together for Advocacy and Leadership (CAPITAL).</w:t>
      </w:r>
    </w:p>
    <w:p w14:paraId="00000067"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Board Member, OCA Sacramento</w:t>
      </w:r>
    </w:p>
    <w:p w14:paraId="00000068"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Commissioner, Juvenile Justice Commission</w:t>
      </w:r>
    </w:p>
    <w:p w14:paraId="00000069"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Member, Delinquency Prevention Council</w:t>
      </w:r>
    </w:p>
    <w:p w14:paraId="0000006A"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Member, Court’s Community Engagement and Fairness Committee</w:t>
      </w:r>
    </w:p>
    <w:p w14:paraId="0000006B"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Board member, Public Library Authority</w:t>
      </w:r>
    </w:p>
    <w:p w14:paraId="0000006C"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Board member, Paratransit Inc. </w:t>
      </w:r>
    </w:p>
    <w:p w14:paraId="0000006D"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Member, Health Equity Task Force</w:t>
      </w:r>
    </w:p>
    <w:p w14:paraId="0000006E"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Member, Sac</w:t>
      </w:r>
      <w:r>
        <w:rPr>
          <w:rFonts w:ascii="Arial" w:eastAsia="Arial" w:hAnsi="Arial" w:cs="Arial"/>
          <w:b/>
          <w:color w:val="000000"/>
        </w:rPr>
        <w:t>ramento Community Health Advisory Committee for Dignity Health</w:t>
      </w:r>
    </w:p>
    <w:p w14:paraId="0000006F" w14:textId="77777777" w:rsidR="00561F10" w:rsidRDefault="00611494">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Member, Sacramento Homeless Policy Council </w:t>
      </w:r>
    </w:p>
    <w:p w14:paraId="00000070"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71"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18.   Please list the present and previous elected office(s) that you have held:</w:t>
      </w:r>
    </w:p>
    <w:p w14:paraId="00000072"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73"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w:t>
      </w:r>
      <w:r>
        <w:rPr>
          <w:rFonts w:ascii="Arial" w:eastAsia="Arial" w:hAnsi="Arial" w:cs="Arial"/>
          <w:b/>
          <w:color w:val="000000"/>
          <w:u w:val="single"/>
        </w:rPr>
        <w:t>Councilmember, City of Elk Grove</w:t>
      </w:r>
      <w:r>
        <w:rPr>
          <w:rFonts w:ascii="Arial" w:eastAsia="Arial" w:hAnsi="Arial" w:cs="Arial"/>
          <w:color w:val="000000"/>
        </w:rPr>
        <w:t>______________________________</w:t>
      </w:r>
    </w:p>
    <w:p w14:paraId="00000074"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75"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19.     Do you support the ERA?   YES _</w:t>
      </w:r>
      <w:r>
        <w:rPr>
          <w:rFonts w:ascii="Arial" w:eastAsia="Arial" w:hAnsi="Arial" w:cs="Arial"/>
          <w:b/>
          <w:color w:val="000000"/>
        </w:rPr>
        <w:t>X</w:t>
      </w:r>
      <w:r>
        <w:rPr>
          <w:rFonts w:ascii="Arial" w:eastAsia="Arial" w:hAnsi="Arial" w:cs="Arial"/>
          <w:color w:val="000000"/>
        </w:rPr>
        <w:t>_</w:t>
      </w:r>
      <w:proofErr w:type="gramStart"/>
      <w:r>
        <w:rPr>
          <w:rFonts w:ascii="Arial" w:eastAsia="Arial" w:hAnsi="Arial" w:cs="Arial"/>
          <w:color w:val="000000"/>
        </w:rPr>
        <w:t>_  NO</w:t>
      </w:r>
      <w:proofErr w:type="gramEnd"/>
      <w:r>
        <w:rPr>
          <w:rFonts w:ascii="Arial" w:eastAsia="Arial" w:hAnsi="Arial" w:cs="Arial"/>
          <w:color w:val="000000"/>
        </w:rPr>
        <w:t xml:space="preserve"> ___</w:t>
      </w:r>
    </w:p>
    <w:p w14:paraId="00000076"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77"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20.     Please list the following:</w:t>
      </w:r>
    </w:p>
    <w:p w14:paraId="00000078" w14:textId="77777777" w:rsidR="00561F10" w:rsidRDefault="00561F10">
      <w:pPr>
        <w:ind w:left="0" w:hanging="2"/>
        <w:rPr>
          <w:rFonts w:ascii="Arial" w:eastAsia="Arial" w:hAnsi="Arial" w:cs="Arial"/>
        </w:rPr>
      </w:pPr>
    </w:p>
    <w:p w14:paraId="00000079" w14:textId="77777777" w:rsidR="00561F10" w:rsidRDefault="00611494">
      <w:pPr>
        <w:numPr>
          <w:ilvl w:val="1"/>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Committee name:  </w:t>
      </w:r>
      <w:r>
        <w:rPr>
          <w:rFonts w:ascii="Arial" w:eastAsia="Arial" w:hAnsi="Arial" w:cs="Arial"/>
          <w:b/>
          <w:color w:val="000000"/>
        </w:rPr>
        <w:t>Step</w:t>
      </w:r>
      <w:r>
        <w:rPr>
          <w:rFonts w:ascii="Arial" w:eastAsia="Arial" w:hAnsi="Arial" w:cs="Arial"/>
          <w:b/>
          <w:color w:val="000000"/>
        </w:rPr>
        <w:t>hanie Nguyen for Assembly</w:t>
      </w:r>
    </w:p>
    <w:p w14:paraId="0000007A" w14:textId="77777777" w:rsidR="00561F10" w:rsidRDefault="00611494">
      <w:pPr>
        <w:numPr>
          <w:ilvl w:val="1"/>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Campaign ID#: </w:t>
      </w:r>
      <w:r>
        <w:rPr>
          <w:rFonts w:ascii="Arial" w:eastAsia="Arial" w:hAnsi="Arial" w:cs="Arial"/>
          <w:b/>
          <w:color w:val="000000"/>
        </w:rPr>
        <w:t xml:space="preserve"> </w:t>
      </w:r>
      <w:r>
        <w:rPr>
          <w:rFonts w:ascii="Arial" w:eastAsia="Arial" w:hAnsi="Arial" w:cs="Arial"/>
          <w:b/>
          <w:color w:val="000000"/>
          <w:u w:val="single"/>
        </w:rPr>
        <w:tab/>
        <w:t>1443490</w:t>
      </w:r>
    </w:p>
    <w:p w14:paraId="0000007B"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7C" w14:textId="77777777" w:rsidR="00561F10" w:rsidRDefault="00611494">
      <w:pPr>
        <w:numPr>
          <w:ilvl w:val="1"/>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Campaign mailing address:  </w:t>
      </w:r>
      <w:r>
        <w:rPr>
          <w:rFonts w:ascii="Arial" w:eastAsia="Arial" w:hAnsi="Arial" w:cs="Arial"/>
          <w:b/>
          <w:color w:val="000000"/>
        </w:rPr>
        <w:t>5445 Madison Avenue Sacramento, CA 95841</w:t>
      </w:r>
    </w:p>
    <w:p w14:paraId="0000007D" w14:textId="77777777" w:rsidR="00561F10" w:rsidRDefault="00561F10">
      <w:pPr>
        <w:ind w:left="0" w:hanging="2"/>
        <w:rPr>
          <w:rFonts w:ascii="Arial" w:eastAsia="Arial" w:hAnsi="Arial" w:cs="Arial"/>
        </w:rPr>
      </w:pPr>
    </w:p>
    <w:p w14:paraId="0000007E"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21.   In the event that you are endorsed by the WPC, in addition to any monies that WPC should contribute to your campaign, we will also list you on our website.  For this </w:t>
      </w:r>
      <w:proofErr w:type="gramStart"/>
      <w:r>
        <w:rPr>
          <w:rFonts w:ascii="Arial" w:eastAsia="Arial" w:hAnsi="Arial" w:cs="Arial"/>
          <w:color w:val="000000"/>
        </w:rPr>
        <w:t>purpose</w:t>
      </w:r>
      <w:proofErr w:type="gramEnd"/>
      <w:r>
        <w:rPr>
          <w:rFonts w:ascii="Arial" w:eastAsia="Arial" w:hAnsi="Arial" w:cs="Arial"/>
          <w:color w:val="000000"/>
        </w:rPr>
        <w:t xml:space="preserve"> we will require the following information:</w:t>
      </w:r>
    </w:p>
    <w:p w14:paraId="0000007F"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80"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Candidate campaign website:  </w:t>
      </w:r>
      <w:r>
        <w:rPr>
          <w:rFonts w:ascii="Arial" w:eastAsia="Arial" w:hAnsi="Arial" w:cs="Arial"/>
          <w:b/>
          <w:color w:val="000000"/>
        </w:rPr>
        <w:t>www.stephanienguyenforassembly.com</w:t>
      </w:r>
    </w:p>
    <w:p w14:paraId="00000081"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82"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22.   We can post a donation link during our zoom call. Please provide a link below. Many candidates provide a WPC specific link to track donations, and we welcome that if you choose to do so</w:t>
      </w:r>
      <w:r>
        <w:rPr>
          <w:rFonts w:ascii="Arial" w:eastAsia="Arial" w:hAnsi="Arial" w:cs="Arial"/>
          <w:color w:val="000000"/>
        </w:rPr>
        <w:t>.</w:t>
      </w:r>
    </w:p>
    <w:p w14:paraId="00000083"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84"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Campaign donation URL:  </w:t>
      </w:r>
      <w:r>
        <w:rPr>
          <w:rFonts w:ascii="Arial" w:eastAsia="Arial" w:hAnsi="Arial" w:cs="Arial"/>
          <w:b/>
          <w:color w:val="000000"/>
          <w:u w:val="single"/>
        </w:rPr>
        <w:t>https://secure.actblue.com/donate/stephanie-nguyen-for-assembly-2022-1</w:t>
      </w:r>
    </w:p>
    <w:p w14:paraId="00000085"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86"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23.   High resolution, chest up, vertical headshot and Questionnaire.</w:t>
      </w:r>
      <w:r>
        <w:rPr>
          <w:rFonts w:ascii="Arial" w:eastAsia="Arial" w:hAnsi="Arial" w:cs="Arial"/>
          <w:color w:val="000000"/>
        </w:rPr>
        <w:t xml:space="preserve">  Please provide a “portrait” (vertical) chest up headshot. We use the headshot to showcase endorsed candidates on our website. Horizontal landscape headshots do not work. </w:t>
      </w:r>
      <w:r>
        <w:rPr>
          <w:rFonts w:ascii="Arial" w:eastAsia="Arial" w:hAnsi="Arial" w:cs="Arial"/>
          <w:b/>
          <w:color w:val="000000"/>
        </w:rPr>
        <w:t>Please email this photo and the questionnaire to me at Kipshome@gmail.com. Photos mu</w:t>
      </w:r>
      <w:r>
        <w:rPr>
          <w:rFonts w:ascii="Arial" w:eastAsia="Arial" w:hAnsi="Arial" w:cs="Arial"/>
          <w:b/>
          <w:color w:val="000000"/>
        </w:rPr>
        <w:t>st be 250 PX wide x 450 PX high at 72 PPI.</w:t>
      </w:r>
    </w:p>
    <w:p w14:paraId="00000087"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88"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24.  Please provide your donation website for the use of our members.</w:t>
      </w:r>
    </w:p>
    <w:p w14:paraId="00000089" w14:textId="77777777" w:rsidR="00561F10" w:rsidRDefault="00561F10">
      <w:pPr>
        <w:pBdr>
          <w:top w:val="nil"/>
          <w:left w:val="nil"/>
          <w:bottom w:val="nil"/>
          <w:right w:val="nil"/>
          <w:between w:val="nil"/>
        </w:pBdr>
        <w:spacing w:line="240" w:lineRule="auto"/>
        <w:ind w:left="0" w:hanging="2"/>
        <w:rPr>
          <w:rFonts w:ascii="Arial" w:eastAsia="Arial" w:hAnsi="Arial" w:cs="Arial"/>
          <w:color w:val="000000"/>
        </w:rPr>
      </w:pPr>
    </w:p>
    <w:p w14:paraId="0000008A" w14:textId="77777777" w:rsidR="00561F10" w:rsidRDefault="0061149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https://secure.actblue.com/donate/stephanie-nguyen-for-assembly-2022-1</w:t>
      </w:r>
    </w:p>
    <w:p w14:paraId="0000008B" w14:textId="77777777" w:rsidR="00561F10" w:rsidRDefault="00561F10">
      <w:pPr>
        <w:ind w:left="0" w:hanging="2"/>
        <w:rPr>
          <w:rFonts w:ascii="Arial" w:eastAsia="Arial" w:hAnsi="Arial" w:cs="Arial"/>
        </w:rPr>
      </w:pPr>
    </w:p>
    <w:p w14:paraId="0000008C" w14:textId="77777777" w:rsidR="00561F10" w:rsidRDefault="00561F10">
      <w:pPr>
        <w:ind w:left="0" w:hanging="2"/>
        <w:rPr>
          <w:rFonts w:ascii="Arial" w:eastAsia="Arial" w:hAnsi="Arial" w:cs="Arial"/>
        </w:rPr>
      </w:pPr>
    </w:p>
    <w:p w14:paraId="0000008D" w14:textId="77777777" w:rsidR="00561F10" w:rsidRDefault="00561F10">
      <w:pPr>
        <w:ind w:left="0" w:hanging="2"/>
        <w:rPr>
          <w:rFonts w:ascii="Arial" w:eastAsia="Arial" w:hAnsi="Arial" w:cs="Arial"/>
          <w:u w:val="single"/>
        </w:rPr>
      </w:pPr>
    </w:p>
    <w:sectPr w:rsidR="00561F10">
      <w:headerReference w:type="even" r:id="rId8"/>
      <w:headerReference w:type="default" r:id="rId9"/>
      <w:pgSz w:w="12240" w:h="15840"/>
      <w:pgMar w:top="1152" w:right="1800" w:bottom="1152"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D836" w14:textId="77777777" w:rsidR="00611494" w:rsidRDefault="00611494">
      <w:pPr>
        <w:spacing w:line="240" w:lineRule="auto"/>
        <w:ind w:left="0" w:hanging="2"/>
      </w:pPr>
      <w:r>
        <w:separator/>
      </w:r>
    </w:p>
  </w:endnote>
  <w:endnote w:type="continuationSeparator" w:id="0">
    <w:p w14:paraId="2C1A0902" w14:textId="77777777" w:rsidR="00611494" w:rsidRDefault="006114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7833" w14:textId="77777777" w:rsidR="00611494" w:rsidRDefault="00611494">
      <w:pPr>
        <w:spacing w:line="240" w:lineRule="auto"/>
        <w:ind w:left="0" w:hanging="2"/>
      </w:pPr>
      <w:r>
        <w:separator/>
      </w:r>
    </w:p>
  </w:footnote>
  <w:footnote w:type="continuationSeparator" w:id="0">
    <w:p w14:paraId="2D56FDAD" w14:textId="77777777" w:rsidR="00611494" w:rsidRDefault="006114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561F10" w:rsidRDefault="00611494">
    <w:pPr>
      <w:pBdr>
        <w:top w:val="nil"/>
        <w:left w:val="nil"/>
        <w:bottom w:val="nil"/>
        <w:right w:val="nil"/>
        <w:between w:val="nil"/>
      </w:pBdr>
      <w:tabs>
        <w:tab w:val="center" w:pos="4320"/>
        <w:tab w:val="right" w:pos="8640"/>
      </w:tabs>
      <w:spacing w:line="240" w:lineRule="auto"/>
      <w:ind w:left="0" w:hanging="2"/>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p>
  <w:p w14:paraId="00000091" w14:textId="77777777" w:rsidR="00561F10" w:rsidRDefault="00561F10">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1326897C" w:rsidR="00561F10" w:rsidRDefault="00611494">
    <w:pPr>
      <w:pBdr>
        <w:top w:val="nil"/>
        <w:left w:val="nil"/>
        <w:bottom w:val="nil"/>
        <w:right w:val="nil"/>
        <w:between w:val="nil"/>
      </w:pBdr>
      <w:tabs>
        <w:tab w:val="center" w:pos="4320"/>
        <w:tab w:val="right" w:pos="8640"/>
      </w:tabs>
      <w:spacing w:line="240" w:lineRule="auto"/>
      <w:ind w:left="0" w:hanging="2"/>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B18E4">
      <w:rPr>
        <w:rFonts w:ascii="Arial" w:eastAsia="Arial" w:hAnsi="Arial" w:cs="Arial"/>
        <w:noProof/>
        <w:color w:val="000000"/>
      </w:rPr>
      <w:t>2</w:t>
    </w:r>
    <w:r>
      <w:rPr>
        <w:rFonts w:ascii="Arial" w:eastAsia="Arial" w:hAnsi="Arial" w:cs="Arial"/>
        <w:color w:val="000000"/>
      </w:rPr>
      <w:fldChar w:fldCharType="end"/>
    </w:r>
  </w:p>
  <w:p w14:paraId="0000008F" w14:textId="77777777" w:rsidR="00561F10" w:rsidRDefault="00561F10">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5A08"/>
    <w:multiLevelType w:val="multilevel"/>
    <w:tmpl w:val="483A5488"/>
    <w:lvl w:ilvl="0">
      <w:start w:val="1"/>
      <w:numFmt w:val="lowerLetter"/>
      <w:lvlText w:val="%1."/>
      <w:lvlJc w:val="left"/>
      <w:pPr>
        <w:ind w:left="144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 w15:restartNumberingAfterBreak="0">
    <w:nsid w:val="25637FC7"/>
    <w:multiLevelType w:val="multilevel"/>
    <w:tmpl w:val="84342628"/>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abstractNum w:abstractNumId="2" w15:restartNumberingAfterBreak="0">
    <w:nsid w:val="2EEE0E12"/>
    <w:multiLevelType w:val="multilevel"/>
    <w:tmpl w:val="DC3EDABA"/>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B139DA"/>
    <w:multiLevelType w:val="multilevel"/>
    <w:tmpl w:val="34D2AE1E"/>
    <w:lvl w:ilvl="0">
      <w:start w:val="9"/>
      <w:numFmt w:val="bullet"/>
      <w:lvlText w:val="-"/>
      <w:lvlJc w:val="left"/>
      <w:pPr>
        <w:ind w:left="900" w:hanging="360"/>
      </w:pPr>
      <w:rPr>
        <w:rFonts w:ascii="Arial" w:eastAsia="Arial" w:hAnsi="Arial" w:cs="Arial"/>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4" w15:restartNumberingAfterBreak="0">
    <w:nsid w:val="440076C9"/>
    <w:multiLevelType w:val="multilevel"/>
    <w:tmpl w:val="B3AEC978"/>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BC14EEC"/>
    <w:multiLevelType w:val="multilevel"/>
    <w:tmpl w:val="E83E397A"/>
    <w:lvl w:ilvl="0">
      <w:start w:val="1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10"/>
    <w:rsid w:val="00561F10"/>
    <w:rsid w:val="00611494"/>
    <w:rsid w:val="006B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D7D24-A2D6-49E0-8481-0C9C22F3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1-Accent21">
    <w:name w:val="Medium Grid 1 - Accent 21"/>
    <w:basedOn w:val="Normal"/>
    <w:pPr>
      <w:ind w:left="720"/>
    </w:pPr>
    <w:rPr>
      <w:rFonts w:ascii="Arial" w:eastAsia="MS ??" w:hAnsi="Arial"/>
    </w:rPr>
  </w:style>
  <w:style w:type="character" w:styleId="PageNumber">
    <w:name w:val="page number"/>
    <w:rPr>
      <w:rFonts w:ascii="Times New Roman" w:hAnsi="Times New Roman" w:cs="Times New Roman"/>
      <w:w w:val="100"/>
      <w:position w:val="-1"/>
      <w:effect w:val="none"/>
      <w:vertAlign w:val="baseline"/>
      <w:cs w:val="0"/>
      <w:em w:val="none"/>
    </w:rPr>
  </w:style>
  <w:style w:type="paragraph" w:styleId="Header">
    <w:name w:val="header"/>
    <w:basedOn w:val="Normal"/>
    <w:pPr>
      <w:tabs>
        <w:tab w:val="center" w:pos="4320"/>
        <w:tab w:val="right" w:pos="8640"/>
      </w:tabs>
    </w:pPr>
    <w:rPr>
      <w:rFonts w:ascii="Arial" w:eastAsia="MS ??" w:hAnsi="Arial"/>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5YbRkSSHa6hfQtb53GyAnyMy1w==">AMUW2mXqMTgWZutg4FfY3NQnGFvmZuyUq/kHAfHKlVeEyGRJ/mzDLlW3pqnUoFEjw6d/wUK3WyGes8YjLavX1OUEqkH3vfAyOVDrnDX9DxtpJRmBHeLueWTtS7qeb9xB7JzQgbhWwxbA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 Consulting</dc:creator>
  <cp:lastModifiedBy>Stephanie</cp:lastModifiedBy>
  <cp:revision>2</cp:revision>
  <dcterms:created xsi:type="dcterms:W3CDTF">2022-03-14T06:37:00Z</dcterms:created>
  <dcterms:modified xsi:type="dcterms:W3CDTF">2022-03-14T06:37:00Z</dcterms:modified>
</cp:coreProperties>
</file>