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24C7" w:rsidRDefault="00A524C7">
      <w:pPr>
        <w:pStyle w:val="Title"/>
        <w:ind w:left="1" w:hanging="3"/>
      </w:pPr>
    </w:p>
    <w:p w14:paraId="00000002" w14:textId="77777777" w:rsidR="00A524C7" w:rsidRDefault="00000000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>WOMEN’S POLITICAL COMMITTEE</w:t>
      </w:r>
    </w:p>
    <w:p w14:paraId="00000003" w14:textId="77777777" w:rsidR="00A524C7" w:rsidRDefault="00000000">
      <w:pPr>
        <w:pStyle w:val="Title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>Federal Questionnaire- 2023-2024</w:t>
      </w:r>
    </w:p>
    <w:p w14:paraId="00000004" w14:textId="77777777" w:rsidR="00A524C7" w:rsidRDefault="00A524C7">
      <w:pPr>
        <w:ind w:left="0" w:hanging="2"/>
        <w:rPr>
          <w:sz w:val="24"/>
          <w:szCs w:val="24"/>
        </w:rPr>
      </w:pPr>
    </w:p>
    <w:p w14:paraId="00000005" w14:textId="77777777" w:rsidR="00A524C7" w:rsidRDefault="00A524C7">
      <w:pPr>
        <w:ind w:left="0" w:hanging="2"/>
        <w:jc w:val="right"/>
        <w:rPr>
          <w:sz w:val="24"/>
          <w:szCs w:val="24"/>
        </w:rPr>
      </w:pPr>
    </w:p>
    <w:p w14:paraId="00000006" w14:textId="77777777" w:rsidR="00A524C7" w:rsidRDefault="00A524C7">
      <w:pPr>
        <w:ind w:left="0" w:hanging="2"/>
        <w:rPr>
          <w:sz w:val="24"/>
          <w:szCs w:val="24"/>
        </w:rPr>
      </w:pPr>
    </w:p>
    <w:p w14:paraId="00000007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Candidate’s Name &amp; Campaign phone number </w:t>
      </w:r>
    </w:p>
    <w:p w14:paraId="00000008" w14:textId="77777777" w:rsidR="00A524C7" w:rsidRDefault="0000000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Jennifer McClellan/804-482-0714 </w:t>
      </w:r>
      <w:r>
        <w:rPr>
          <w:sz w:val="22"/>
          <w:szCs w:val="22"/>
        </w:rPr>
        <w:t>_________________________________________________________</w:t>
      </w:r>
    </w:p>
    <w:p w14:paraId="00000009" w14:textId="77777777" w:rsidR="00A524C7" w:rsidRDefault="00A524C7">
      <w:pPr>
        <w:ind w:left="0" w:hanging="2"/>
        <w:rPr>
          <w:sz w:val="22"/>
          <w:szCs w:val="22"/>
        </w:rPr>
      </w:pPr>
    </w:p>
    <w:p w14:paraId="0000000A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Office Seeking </w:t>
      </w:r>
    </w:p>
    <w:p w14:paraId="0000000B" w14:textId="77777777" w:rsidR="00A524C7" w:rsidRDefault="0000000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Congress (_VA04)</w:t>
      </w:r>
      <w:r>
        <w:rPr>
          <w:sz w:val="22"/>
          <w:szCs w:val="22"/>
        </w:rPr>
        <w:t>____________________________________________________________</w:t>
      </w:r>
    </w:p>
    <w:p w14:paraId="0000000C" w14:textId="77777777" w:rsidR="00A524C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0000000D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Date of PRIMARY and </w:t>
      </w:r>
      <w:r>
        <w:rPr>
          <w:b/>
          <w:sz w:val="22"/>
          <w:szCs w:val="22"/>
        </w:rPr>
        <w:t>GENERAL_2/21/23</w:t>
      </w:r>
    </w:p>
    <w:p w14:paraId="0000000E" w14:textId="77777777" w:rsidR="00A524C7" w:rsidRDefault="00A524C7">
      <w:pPr>
        <w:ind w:left="0" w:hanging="2"/>
        <w:rPr>
          <w:sz w:val="22"/>
          <w:szCs w:val="22"/>
        </w:rPr>
      </w:pPr>
    </w:p>
    <w:p w14:paraId="0000000F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  <w:highlight w:val="white"/>
        </w:rPr>
        <w:t>What is your current employment?_</w:t>
      </w:r>
      <w:r>
        <w:rPr>
          <w:b/>
          <w:sz w:val="22"/>
          <w:szCs w:val="22"/>
        </w:rPr>
        <w:t>Verizon</w:t>
      </w:r>
    </w:p>
    <w:p w14:paraId="00000010" w14:textId="77777777" w:rsidR="00A524C7" w:rsidRDefault="00A524C7">
      <w:pPr>
        <w:ind w:left="0" w:hanging="2"/>
        <w:rPr>
          <w:sz w:val="22"/>
          <w:szCs w:val="22"/>
        </w:rPr>
      </w:pPr>
    </w:p>
    <w:p w14:paraId="00000011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Description of the District or State: </w:t>
      </w:r>
    </w:p>
    <w:p w14:paraId="00000012" w14:textId="77777777" w:rsidR="00A524C7" w:rsidRDefault="00000000">
      <w:pPr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A.  Voter Registration by Party Affiliation </w:t>
      </w:r>
      <w:r>
        <w:rPr>
          <w:b/>
          <w:sz w:val="22"/>
          <w:szCs w:val="22"/>
        </w:rPr>
        <w:t>Democrat</w:t>
      </w:r>
    </w:p>
    <w:p w14:paraId="00000013" w14:textId="77777777" w:rsidR="00A524C7" w:rsidRDefault="00000000">
      <w:pPr>
        <w:ind w:left="0" w:hanging="2"/>
        <w:rPr>
          <w:b/>
        </w:rPr>
      </w:pPr>
      <w:r>
        <w:rPr>
          <w:sz w:val="22"/>
          <w:szCs w:val="22"/>
        </w:rPr>
        <w:t xml:space="preserve">B.  Registered Ethnic Breakdown </w:t>
      </w:r>
      <w:r>
        <w:rPr>
          <w:b/>
          <w:sz w:val="24"/>
          <w:szCs w:val="24"/>
        </w:rPr>
        <w:t xml:space="preserve">The 5 largest ethnic groups in Congressional District 4, VA are White (Non-Hispanic) (48.1%), Black or African American (Non-Hispanic) (40.2%), Two+ (Non-Hispanic) (3.2%), White (Hispanic) (3.2%), and Asian (Non-Hispanic) (1.87%). </w:t>
      </w:r>
      <w:hyperlink r:id="rId6" w:anchor=":~:text=The%205%20largest%20ethnic%20groups,%2DHispanic)%20(1.87%25).">
        <w:r>
          <w:rPr>
            <w:b/>
            <w:color w:val="1155CC"/>
            <w:sz w:val="24"/>
            <w:szCs w:val="24"/>
            <w:u w:val="single"/>
          </w:rPr>
          <w:t>(source)</w:t>
        </w:r>
      </w:hyperlink>
    </w:p>
    <w:p w14:paraId="00000014" w14:textId="77777777" w:rsidR="00A524C7" w:rsidRDefault="00000000">
      <w:pPr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C.  Results of the most recent elections in your district or state </w:t>
      </w:r>
      <w:r>
        <w:rPr>
          <w:b/>
          <w:sz w:val="22"/>
          <w:szCs w:val="22"/>
        </w:rPr>
        <w:t xml:space="preserve">Donald McEachin (D) won with 64.92% of the vote vs Leon Benjamin ( R ) who had 32.56% </w:t>
      </w:r>
    </w:p>
    <w:p w14:paraId="00000015" w14:textId="77777777" w:rsidR="00A524C7" w:rsidRDefault="00A524C7">
      <w:pPr>
        <w:ind w:left="0" w:hanging="2"/>
        <w:rPr>
          <w:sz w:val="22"/>
          <w:szCs w:val="22"/>
        </w:rPr>
      </w:pPr>
    </w:p>
    <w:p w14:paraId="00000016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Who is the present occupant of the seat you are running for? </w:t>
      </w:r>
      <w:r>
        <w:rPr>
          <w:b/>
          <w:sz w:val="22"/>
          <w:szCs w:val="22"/>
        </w:rPr>
        <w:t>N/A ( Rep. McEachin (D) passed)</w:t>
      </w:r>
    </w:p>
    <w:p w14:paraId="00000017" w14:textId="77777777" w:rsidR="00A524C7" w:rsidRDefault="00000000">
      <w:pPr>
        <w:numPr>
          <w:ilvl w:val="0"/>
          <w:numId w:val="5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Party Affiliation </w:t>
      </w:r>
      <w:r>
        <w:rPr>
          <w:b/>
          <w:sz w:val="22"/>
          <w:szCs w:val="22"/>
        </w:rPr>
        <w:t>Democrat</w:t>
      </w:r>
      <w:r>
        <w:rPr>
          <w:sz w:val="22"/>
          <w:szCs w:val="22"/>
        </w:rPr>
        <w:t xml:space="preserve"> B. Year </w:t>
      </w:r>
      <w:r>
        <w:rPr>
          <w:b/>
          <w:sz w:val="22"/>
          <w:szCs w:val="22"/>
        </w:rPr>
        <w:t>Elected 2017</w:t>
      </w:r>
    </w:p>
    <w:p w14:paraId="00000018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Do you have a primary? </w:t>
      </w:r>
      <w:r>
        <w:rPr>
          <w:b/>
          <w:sz w:val="22"/>
          <w:szCs w:val="22"/>
        </w:rPr>
        <w:t>Yes it was 12/20/2022</w:t>
      </w:r>
    </w:p>
    <w:p w14:paraId="00000019" w14:textId="77777777" w:rsidR="00A524C7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Who are your likely opponents in the primary? </w:t>
      </w:r>
      <w:r>
        <w:rPr>
          <w:b/>
          <w:sz w:val="22"/>
          <w:szCs w:val="22"/>
        </w:rPr>
        <w:t>Joseph Preston, Joseph Morrissey, Tavoris Marks</w:t>
      </w:r>
    </w:p>
    <w:p w14:paraId="0000001A" w14:textId="77777777" w:rsidR="00A524C7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Who is your likely opponent in the general? </w:t>
      </w:r>
      <w:r>
        <w:rPr>
          <w:b/>
          <w:sz w:val="22"/>
          <w:szCs w:val="22"/>
        </w:rPr>
        <w:t>Leon Benjamin, R</w:t>
      </w:r>
    </w:p>
    <w:p w14:paraId="0000001B" w14:textId="77777777" w:rsidR="00A524C7" w:rsidRDefault="00A524C7">
      <w:pPr>
        <w:ind w:left="0" w:hanging="2"/>
        <w:rPr>
          <w:sz w:val="22"/>
          <w:szCs w:val="22"/>
        </w:rPr>
      </w:pPr>
    </w:p>
    <w:p w14:paraId="0000001C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Campaign Team:</w:t>
      </w:r>
    </w:p>
    <w:p w14:paraId="0000001D" w14:textId="77777777" w:rsidR="00A524C7" w:rsidRDefault="000000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Campaign Consultant Jared Leopold - Senior Communications Advisor</w:t>
      </w:r>
    </w:p>
    <w:p w14:paraId="0000001E" w14:textId="77777777" w:rsidR="00A524C7" w:rsidRDefault="000000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Media Consultant - Terrance Green 4C</w:t>
      </w:r>
    </w:p>
    <w:p w14:paraId="0000001F" w14:textId="77777777" w:rsidR="00A524C7" w:rsidRDefault="0000000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Campaign Manager </w:t>
      </w:r>
      <w:hyperlink r:id="rId7">
        <w:r>
          <w:rPr>
            <w:color w:val="0000EE"/>
            <w:u w:val="single"/>
          </w:rPr>
          <w:t>Veronica Ingham</w:t>
        </w:r>
      </w:hyperlink>
    </w:p>
    <w:p w14:paraId="00000020" w14:textId="77777777" w:rsidR="00A524C7" w:rsidRDefault="00A524C7">
      <w:pPr>
        <w:ind w:left="0" w:hanging="2"/>
        <w:rPr>
          <w:sz w:val="22"/>
          <w:szCs w:val="22"/>
        </w:rPr>
      </w:pPr>
    </w:p>
    <w:p w14:paraId="00000021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Fundraising: </w:t>
      </w:r>
    </w:p>
    <w:p w14:paraId="00000022" w14:textId="77777777" w:rsidR="00A524C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 How much have you raised (please do not include pledges)?</w:t>
      </w:r>
      <w:r>
        <w:rPr>
          <w:b/>
          <w:color w:val="000000"/>
          <w:sz w:val="22"/>
          <w:szCs w:val="22"/>
        </w:rPr>
        <w:t xml:space="preserve">$607,644.61     </w:t>
      </w:r>
      <w:r>
        <w:rPr>
          <w:color w:val="000000"/>
          <w:sz w:val="22"/>
          <w:szCs w:val="22"/>
        </w:rPr>
        <w:t xml:space="preserve">                 </w:t>
      </w:r>
    </w:p>
    <w:p w14:paraId="00000023" w14:textId="77777777" w:rsidR="00A524C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B.</w:t>
      </w:r>
      <w:r>
        <w:rPr>
          <w:color w:val="000000"/>
          <w:sz w:val="22"/>
          <w:szCs w:val="22"/>
        </w:rPr>
        <w:tab/>
        <w:t>How much do you need to raise?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$630,000</w:t>
      </w:r>
    </w:p>
    <w:p w14:paraId="00000024" w14:textId="77777777" w:rsidR="00A524C7" w:rsidRDefault="00000000">
      <w:pPr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How much cash do you have on hand? </w:t>
      </w:r>
      <w:r>
        <w:rPr>
          <w:b/>
          <w:sz w:val="22"/>
          <w:szCs w:val="22"/>
        </w:rPr>
        <w:t>$250,000</w:t>
      </w:r>
    </w:p>
    <w:p w14:paraId="00000025" w14:textId="77777777" w:rsidR="00A524C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D.  How much has your major challenger raised? N/A no public report yet</w:t>
      </w:r>
    </w:p>
    <w:p w14:paraId="00000026" w14:textId="77777777" w:rsidR="00A524C7" w:rsidRDefault="00A524C7">
      <w:pPr>
        <w:ind w:left="0" w:hanging="2"/>
        <w:rPr>
          <w:sz w:val="22"/>
          <w:szCs w:val="22"/>
        </w:rPr>
      </w:pPr>
    </w:p>
    <w:p w14:paraId="00000027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Has there been any polling done within the last 2 months? Please share the results. </w:t>
      </w:r>
      <w:r>
        <w:rPr>
          <w:b/>
          <w:sz w:val="22"/>
          <w:szCs w:val="22"/>
        </w:rPr>
        <w:t>No</w:t>
      </w:r>
    </w:p>
    <w:p w14:paraId="00000028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Do you support the following:</w:t>
      </w:r>
    </w:p>
    <w:p w14:paraId="00000029" w14:textId="77777777" w:rsidR="00A524C7" w:rsidRDefault="00000000">
      <w:pPr>
        <w:numPr>
          <w:ilvl w:val="0"/>
          <w:numId w:val="2"/>
        </w:numPr>
        <w:tabs>
          <w:tab w:val="left" w:pos="7920"/>
          <w:tab w:val="left" w:pos="873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The right to choose an abortion for any reason up to the point of viability, as determined by a physician and in accordance with the principles of </w:t>
      </w:r>
      <w:r>
        <w:rPr>
          <w:sz w:val="22"/>
          <w:szCs w:val="22"/>
          <w:u w:val="single"/>
        </w:rPr>
        <w:t>Roe v. Wade</w:t>
      </w:r>
      <w:r>
        <w:rPr>
          <w:sz w:val="22"/>
          <w:szCs w:val="22"/>
        </w:rPr>
        <w:t>………………......</w:t>
      </w:r>
      <w:r>
        <w:rPr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>(YES)</w:t>
      </w:r>
      <w:r>
        <w:rPr>
          <w:b/>
          <w:sz w:val="22"/>
          <w:szCs w:val="22"/>
        </w:rPr>
        <w:t xml:space="preserve">  (NO)</w:t>
      </w:r>
    </w:p>
    <w:p w14:paraId="0000002A" w14:textId="77777777" w:rsidR="00A524C7" w:rsidRDefault="00000000">
      <w:pPr>
        <w:numPr>
          <w:ilvl w:val="0"/>
          <w:numId w:val="2"/>
        </w:numPr>
        <w:tabs>
          <w:tab w:val="left" w:pos="7920"/>
          <w:tab w:val="left" w:pos="873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The right to choose an abortion at any point during the pregnancy to protect the woman’s life and health…………………………………………………………………………….….</w:t>
      </w:r>
      <w:r>
        <w:rPr>
          <w:b/>
          <w:sz w:val="22"/>
          <w:szCs w:val="22"/>
          <w:highlight w:val="yellow"/>
        </w:rPr>
        <w:t>(YES)</w:t>
      </w:r>
      <w:r>
        <w:rPr>
          <w:b/>
          <w:sz w:val="22"/>
          <w:szCs w:val="22"/>
        </w:rPr>
        <w:t xml:space="preserve">   (NO)</w:t>
      </w:r>
    </w:p>
    <w:p w14:paraId="0000002B" w14:textId="77777777" w:rsidR="00A524C7" w:rsidRDefault="00000000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The right of a woman to have her physician determine the best medical procedures and practices regarding reproductive health and abortion, subject to prevailing federal law.……</w:t>
      </w:r>
      <w:r>
        <w:rPr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>(YES)</w:t>
      </w:r>
      <w:r>
        <w:rPr>
          <w:b/>
          <w:sz w:val="22"/>
          <w:szCs w:val="22"/>
        </w:rPr>
        <w:t xml:space="preserve">   (NO)</w:t>
      </w:r>
    </w:p>
    <w:p w14:paraId="0000002C" w14:textId="77777777" w:rsidR="00A524C7" w:rsidRDefault="00000000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The ability of all women, regardless of income level or age, to access safe, confidential and affordable abortion and reproductive health care services…………….………..….</w:t>
      </w:r>
      <w:r>
        <w:rPr>
          <w:b/>
          <w:sz w:val="22"/>
          <w:szCs w:val="22"/>
          <w:highlight w:val="yellow"/>
        </w:rPr>
        <w:t xml:space="preserve">(YES) </w:t>
      </w:r>
      <w:r>
        <w:rPr>
          <w:b/>
          <w:sz w:val="22"/>
          <w:szCs w:val="22"/>
        </w:rPr>
        <w:t xml:space="preserve">  (NO)</w:t>
      </w:r>
    </w:p>
    <w:p w14:paraId="0000002D" w14:textId="77777777" w:rsidR="00A524C7" w:rsidRDefault="00000000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lastRenderedPageBreak/>
        <w:t>Funding for family planning and abortion services…………………………….….</w:t>
      </w:r>
      <w:r>
        <w:rPr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 xml:space="preserve">(YES) </w:t>
      </w:r>
      <w:r>
        <w:rPr>
          <w:b/>
          <w:sz w:val="22"/>
          <w:szCs w:val="22"/>
        </w:rPr>
        <w:t xml:space="preserve">  (NO)</w:t>
      </w:r>
      <w:r>
        <w:rPr>
          <w:sz w:val="22"/>
          <w:szCs w:val="22"/>
        </w:rPr>
        <w:t xml:space="preserve"> </w:t>
      </w:r>
    </w:p>
    <w:p w14:paraId="0000002E" w14:textId="77777777" w:rsidR="00A524C7" w:rsidRDefault="00000000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Comprehensive and evidenced sex education………………………………..…....</w:t>
      </w:r>
      <w:r>
        <w:rPr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 xml:space="preserve">(YES) </w:t>
      </w:r>
      <w:r>
        <w:rPr>
          <w:b/>
          <w:sz w:val="22"/>
          <w:szCs w:val="22"/>
        </w:rPr>
        <w:t xml:space="preserve">  (NO)</w:t>
      </w:r>
    </w:p>
    <w:p w14:paraId="0000002F" w14:textId="77777777" w:rsidR="00A524C7" w:rsidRDefault="00000000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No waiting period for abortion services……………………………….……….….</w:t>
      </w:r>
      <w:r>
        <w:rPr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>(YES)</w:t>
      </w:r>
      <w:r>
        <w:rPr>
          <w:b/>
          <w:sz w:val="22"/>
          <w:szCs w:val="22"/>
        </w:rPr>
        <w:t xml:space="preserve">   (NO)</w:t>
      </w:r>
    </w:p>
    <w:p w14:paraId="00000030" w14:textId="77777777" w:rsidR="00A524C7" w:rsidRDefault="00000000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The proposed Women’s Equality Amendment (ERA)……………………………..</w:t>
      </w:r>
      <w:r>
        <w:rPr>
          <w:b/>
          <w:sz w:val="22"/>
          <w:szCs w:val="22"/>
          <w:highlight w:val="yellow"/>
        </w:rPr>
        <w:t>(YES)</w:t>
      </w:r>
      <w:r>
        <w:rPr>
          <w:b/>
          <w:sz w:val="22"/>
          <w:szCs w:val="22"/>
        </w:rPr>
        <w:t xml:space="preserve">   (NO)</w:t>
      </w:r>
    </w:p>
    <w:p w14:paraId="00000031" w14:textId="77777777" w:rsidR="00A524C7" w:rsidRDefault="00000000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The right of a minor to have access to abortion services without notifying a parent or responsible adult…………………………………………………………………………………</w:t>
      </w:r>
      <w:r>
        <w:rPr>
          <w:b/>
          <w:sz w:val="22"/>
          <w:szCs w:val="22"/>
          <w:highlight w:val="yellow"/>
        </w:rPr>
        <w:t>(YES)</w:t>
      </w:r>
      <w:r>
        <w:rPr>
          <w:b/>
          <w:sz w:val="22"/>
          <w:szCs w:val="22"/>
        </w:rPr>
        <w:t xml:space="preserve">  (NO)</w:t>
      </w:r>
    </w:p>
    <w:p w14:paraId="00000032" w14:textId="77777777" w:rsidR="00A524C7" w:rsidRDefault="00000000">
      <w:pPr>
        <w:numPr>
          <w:ilvl w:val="2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if the answer to any question is “NO,” please explain</w:t>
      </w:r>
    </w:p>
    <w:p w14:paraId="00000033" w14:textId="77777777" w:rsidR="00A524C7" w:rsidRDefault="00000000">
      <w:pPr>
        <w:ind w:left="0" w:hanging="2"/>
        <w:rPr>
          <w:sz w:val="22"/>
          <w:szCs w:val="22"/>
        </w:rPr>
      </w:pPr>
      <w:r>
        <w:br w:type="page"/>
      </w:r>
    </w:p>
    <w:p w14:paraId="00000034" w14:textId="77777777" w:rsidR="00A524C7" w:rsidRDefault="00A524C7">
      <w:pPr>
        <w:ind w:left="0" w:hanging="2"/>
        <w:rPr>
          <w:sz w:val="22"/>
          <w:szCs w:val="22"/>
        </w:rPr>
      </w:pPr>
    </w:p>
    <w:p w14:paraId="00000035" w14:textId="77777777" w:rsidR="00A524C7" w:rsidRDefault="00A524C7">
      <w:pPr>
        <w:ind w:left="0" w:hanging="2"/>
        <w:rPr>
          <w:sz w:val="22"/>
          <w:szCs w:val="22"/>
        </w:rPr>
      </w:pPr>
    </w:p>
    <w:p w14:paraId="00000036" w14:textId="77777777" w:rsidR="00A524C7" w:rsidRDefault="00A524C7">
      <w:pPr>
        <w:ind w:left="0" w:hanging="2"/>
        <w:rPr>
          <w:sz w:val="22"/>
          <w:szCs w:val="22"/>
        </w:rPr>
      </w:pPr>
    </w:p>
    <w:p w14:paraId="00000037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Have you supported and/or mentored any other women candidates?  If so, please list: </w:t>
      </w:r>
    </w:p>
    <w:p w14:paraId="00000038" w14:textId="77777777" w:rsidR="00A524C7" w:rsidRDefault="00A524C7">
      <w:pPr>
        <w:ind w:left="0" w:hanging="2"/>
        <w:rPr>
          <w:sz w:val="22"/>
          <w:szCs w:val="22"/>
        </w:rPr>
      </w:pPr>
    </w:p>
    <w:p w14:paraId="00000039" w14:textId="77777777" w:rsidR="00A524C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 have been an active member of Virginia's List and endorsed and mentored many women candidates over the course of my time in office. In particular I am passionate about helping elect more women of color on the state and local level in the state of Virginia. This includes Delegate Candi King and Delegate candidate Debra Gardner. I am excited to continue this work on the federal level. </w:t>
      </w:r>
    </w:p>
    <w:p w14:paraId="0000003A" w14:textId="77777777" w:rsidR="00A524C7" w:rsidRDefault="00A524C7">
      <w:pPr>
        <w:ind w:left="0" w:hanging="2"/>
        <w:rPr>
          <w:sz w:val="22"/>
          <w:szCs w:val="22"/>
        </w:rPr>
      </w:pPr>
    </w:p>
    <w:p w14:paraId="0000003B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List your three main issues:</w:t>
      </w:r>
    </w:p>
    <w:p w14:paraId="0000003C" w14:textId="77777777" w:rsidR="00A524C7" w:rsidRDefault="00A524C7">
      <w:pPr>
        <w:ind w:left="0" w:hanging="2"/>
        <w:rPr>
          <w:sz w:val="22"/>
          <w:szCs w:val="22"/>
        </w:rPr>
      </w:pPr>
    </w:p>
    <w:p w14:paraId="0000003D" w14:textId="77777777" w:rsidR="00A524C7" w:rsidRDefault="00000000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Protecting Abortion Rights </w:t>
      </w:r>
    </w:p>
    <w:p w14:paraId="0000003E" w14:textId="77777777" w:rsidR="00A524C7" w:rsidRDefault="00000000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Climate Justice </w:t>
      </w:r>
    </w:p>
    <w:p w14:paraId="0000003F" w14:textId="77777777" w:rsidR="00A524C7" w:rsidRDefault="00000000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Affordable Health Care</w:t>
      </w:r>
    </w:p>
    <w:p w14:paraId="00000040" w14:textId="77777777" w:rsidR="00A524C7" w:rsidRDefault="00A524C7">
      <w:pPr>
        <w:ind w:left="0" w:hanging="2"/>
        <w:rPr>
          <w:sz w:val="22"/>
          <w:szCs w:val="22"/>
        </w:rPr>
      </w:pPr>
    </w:p>
    <w:p w14:paraId="00000041" w14:textId="77777777" w:rsidR="00A524C7" w:rsidRDefault="00000000">
      <w:pPr>
        <w:numPr>
          <w:ilvl w:val="0"/>
          <w:numId w:val="4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What is your website address: www.jennifermcclellan.com</w:t>
      </w:r>
    </w:p>
    <w:p w14:paraId="00000042" w14:textId="77777777" w:rsidR="00A524C7" w:rsidRDefault="00A524C7">
      <w:pPr>
        <w:ind w:left="0" w:hanging="2"/>
        <w:rPr>
          <w:sz w:val="22"/>
          <w:szCs w:val="22"/>
        </w:rPr>
      </w:pPr>
    </w:p>
    <w:p w14:paraId="00000043" w14:textId="77777777" w:rsidR="00A524C7" w:rsidRDefault="0000000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PLEASE PROVIDE: </w:t>
      </w:r>
    </w:p>
    <w:p w14:paraId="00000044" w14:textId="77777777" w:rsidR="00A524C7" w:rsidRDefault="00A524C7">
      <w:pPr>
        <w:ind w:left="0" w:hanging="2"/>
        <w:rPr>
          <w:sz w:val="22"/>
          <w:szCs w:val="22"/>
        </w:rPr>
      </w:pPr>
    </w:p>
    <w:p w14:paraId="00000045" w14:textId="77777777" w:rsidR="00A524C7" w:rsidRDefault="00000000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Name and street address of campaign committee and the campaign phone number; in addition:</w:t>
      </w:r>
    </w:p>
    <w:p w14:paraId="00000046" w14:textId="77777777" w:rsidR="00A524C7" w:rsidRDefault="00A524C7">
      <w:pPr>
        <w:ind w:left="0" w:hanging="2"/>
        <w:rPr>
          <w:b/>
          <w:sz w:val="22"/>
          <w:szCs w:val="22"/>
          <w:u w:val="single"/>
        </w:rPr>
      </w:pPr>
    </w:p>
    <w:p w14:paraId="00000047" w14:textId="77777777" w:rsidR="00A524C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PO Box 818 Richmond, VA 23218</w:t>
      </w:r>
    </w:p>
    <w:p w14:paraId="00000048" w14:textId="77777777" w:rsidR="00A524C7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804-482-0714</w:t>
      </w:r>
    </w:p>
    <w:p w14:paraId="00000049" w14:textId="77777777" w:rsidR="00A524C7" w:rsidRDefault="00A524C7">
      <w:pPr>
        <w:ind w:left="0" w:hanging="2"/>
        <w:rPr>
          <w:b/>
          <w:sz w:val="22"/>
          <w:szCs w:val="22"/>
          <w:u w:val="single"/>
        </w:rPr>
      </w:pPr>
    </w:p>
    <w:p w14:paraId="0000004A" w14:textId="77777777" w:rsidR="00A524C7" w:rsidRDefault="00A524C7">
      <w:pPr>
        <w:ind w:left="0" w:hanging="2"/>
        <w:rPr>
          <w:sz w:val="22"/>
          <w:szCs w:val="22"/>
          <w:u w:val="single"/>
        </w:rPr>
      </w:pPr>
    </w:p>
    <w:p w14:paraId="0000004B" w14:textId="77777777" w:rsidR="00A524C7" w:rsidRDefault="00000000">
      <w:pPr>
        <w:ind w:left="0" w:hanging="2"/>
        <w:rPr>
          <w:color w:val="313131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PLEASE INCLUDE YOUR FEC NUMBER: </w:t>
      </w:r>
      <w:r>
        <w:rPr>
          <w:color w:val="313131"/>
          <w:sz w:val="22"/>
          <w:szCs w:val="22"/>
        </w:rPr>
        <w:t>Campaign FEC ID: C00829812</w:t>
      </w:r>
    </w:p>
    <w:p w14:paraId="0000004C" w14:textId="77777777" w:rsidR="00A524C7" w:rsidRDefault="00000000">
      <w:pPr>
        <w:shd w:val="clear" w:color="auto" w:fill="FFFFFF"/>
        <w:ind w:left="0" w:hanging="2"/>
        <w:rPr>
          <w:color w:val="313131"/>
          <w:sz w:val="22"/>
          <w:szCs w:val="22"/>
        </w:rPr>
      </w:pPr>
      <w:r>
        <w:rPr>
          <w:color w:val="313131"/>
          <w:sz w:val="22"/>
          <w:szCs w:val="22"/>
        </w:rPr>
        <w:t>Candidate FEC ID: H4VA04066.</w:t>
      </w:r>
    </w:p>
    <w:p w14:paraId="0000004D" w14:textId="77777777" w:rsidR="00A524C7" w:rsidRDefault="00A524C7">
      <w:pPr>
        <w:ind w:left="0" w:hanging="2"/>
        <w:rPr>
          <w:b/>
          <w:sz w:val="22"/>
          <w:szCs w:val="22"/>
          <w:u w:val="single"/>
        </w:rPr>
      </w:pPr>
    </w:p>
    <w:p w14:paraId="0000004E" w14:textId="77777777" w:rsidR="00A524C7" w:rsidRDefault="00A524C7">
      <w:pPr>
        <w:ind w:left="0" w:hanging="2"/>
        <w:rPr>
          <w:sz w:val="22"/>
          <w:szCs w:val="22"/>
          <w:u w:val="single"/>
        </w:rPr>
      </w:pPr>
    </w:p>
    <w:p w14:paraId="0000004F" w14:textId="77777777" w:rsidR="00A524C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Attach your biography and include a list of endorsements. </w:t>
      </w:r>
      <w:hyperlink r:id="rId8">
        <w:r>
          <w:rPr>
            <w:b/>
            <w:color w:val="1155CC"/>
            <w:sz w:val="22"/>
            <w:szCs w:val="22"/>
            <w:u w:val="single"/>
          </w:rPr>
          <w:t>https://jennifermcclellan.com/endorsements/</w:t>
        </w:r>
      </w:hyperlink>
    </w:p>
    <w:p w14:paraId="00000050" w14:textId="77777777" w:rsidR="00A524C7" w:rsidRDefault="00A5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  <w:u w:val="single"/>
        </w:rPr>
      </w:pPr>
    </w:p>
    <w:p w14:paraId="00000051" w14:textId="77777777" w:rsidR="00A524C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 </w:t>
      </w:r>
    </w:p>
    <w:p w14:paraId="00000052" w14:textId="77777777" w:rsidR="00A524C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IT IS A REQUIREMENT TO SUBMIT A PORTRAIT VERTICAL HEADSHOT WHICH IS 250PX WIDE BY 450PX HIGH AT 72PPI.   </w:t>
      </w:r>
    </w:p>
    <w:sectPr w:rsidR="00A524C7">
      <w:pgSz w:w="12240" w:h="15840"/>
      <w:pgMar w:top="432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D5C"/>
    <w:multiLevelType w:val="multilevel"/>
    <w:tmpl w:val="B36CD1D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325B8C"/>
    <w:multiLevelType w:val="multilevel"/>
    <w:tmpl w:val="A91E5C1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D721F56"/>
    <w:multiLevelType w:val="multilevel"/>
    <w:tmpl w:val="D994B60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F7651A9"/>
    <w:multiLevelType w:val="multilevel"/>
    <w:tmpl w:val="2CE49BD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5F6CAD"/>
    <w:multiLevelType w:val="multilevel"/>
    <w:tmpl w:val="08F4F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A51E95"/>
    <w:multiLevelType w:val="multilevel"/>
    <w:tmpl w:val="ED58E6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63734898">
    <w:abstractNumId w:val="3"/>
  </w:num>
  <w:num w:numId="2" w16cid:durableId="222067148">
    <w:abstractNumId w:val="1"/>
  </w:num>
  <w:num w:numId="3" w16cid:durableId="303312056">
    <w:abstractNumId w:val="4"/>
  </w:num>
  <w:num w:numId="4" w16cid:durableId="975375033">
    <w:abstractNumId w:val="5"/>
  </w:num>
  <w:num w:numId="5" w16cid:durableId="16198856">
    <w:abstractNumId w:val="0"/>
  </w:num>
  <w:num w:numId="6" w16cid:durableId="131787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C7"/>
    <w:rsid w:val="00220530"/>
    <w:rsid w:val="00A524C7"/>
    <w:rsid w:val="00B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8766E-299B-4563-92F7-2D6A19E2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nnifermcclellan.com/endorsements/" TargetMode="External"/><Relationship Id="rId3" Type="http://schemas.openxmlformats.org/officeDocument/2006/relationships/styles" Target="styles.xml"/><Relationship Id="rId7" Type="http://schemas.openxmlformats.org/officeDocument/2006/relationships/hyperlink" Target="mailto:veronica@jennifermcclell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usa.io/profile/geo/congressional-district-4-v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lg2cgiEeTKSfA6OyCdflMQQcg==">AMUW2mWq8S7dN4Ov0mruMO1No5ooGCa0789HO30KkF/4wcuZGtPZ5xivmlGF6h1pLj2Xeagw7BOlvXL3OvC686QMLuRiEzy+UV20ek4i3AZCJ8A9MdyYvms=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Raffel</dc:creator>
  <cp:lastModifiedBy>Microsoft Office User</cp:lastModifiedBy>
  <cp:revision>2</cp:revision>
  <dcterms:created xsi:type="dcterms:W3CDTF">2023-01-16T19:48:00Z</dcterms:created>
  <dcterms:modified xsi:type="dcterms:W3CDTF">2023-01-16T19:48:00Z</dcterms:modified>
</cp:coreProperties>
</file>